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37F3" w14:textId="77777777" w:rsidR="008A240F" w:rsidRPr="004B70B7" w:rsidRDefault="008A240F" w:rsidP="008A240F">
      <w:pPr>
        <w:rPr>
          <w:rFonts w:ascii="Tekton Pro Ext" w:hAnsi="Tekton Pro Ext"/>
          <w:b/>
          <w:sz w:val="22"/>
          <w:szCs w:val="22"/>
        </w:rPr>
      </w:pPr>
    </w:p>
    <w:p w14:paraId="1BDE13F6" w14:textId="77777777" w:rsidR="008A240F" w:rsidRPr="009814F8" w:rsidRDefault="00813762" w:rsidP="008A240F">
      <w:pPr>
        <w:rPr>
          <w:rFonts w:ascii="Verdana" w:hAnsi="Verdana"/>
          <w:bCs/>
          <w:sz w:val="40"/>
          <w:szCs w:val="40"/>
        </w:rPr>
      </w:pPr>
      <w:r>
        <w:rPr>
          <w:noProof/>
          <w:lang w:bidi="ar-SA"/>
        </w:rPr>
        <w:drawing>
          <wp:anchor distT="0" distB="0" distL="114300" distR="114300" simplePos="0" relativeHeight="251657728" behindDoc="1" locked="0" layoutInCell="1" allowOverlap="1" wp14:anchorId="6C9E6936" wp14:editId="14373E79">
            <wp:simplePos x="0" y="0"/>
            <wp:positionH relativeFrom="column">
              <wp:posOffset>31750</wp:posOffset>
            </wp:positionH>
            <wp:positionV relativeFrom="paragraph">
              <wp:posOffset>60960</wp:posOffset>
            </wp:positionV>
            <wp:extent cx="2145030" cy="1577975"/>
            <wp:effectExtent l="0" t="0" r="0" b="0"/>
            <wp:wrapTight wrapText="bothSides">
              <wp:wrapPolygon edited="0">
                <wp:start x="0" y="0"/>
                <wp:lineTo x="0" y="21209"/>
                <wp:lineTo x="21229" y="21209"/>
                <wp:lineTo x="21229" y="0"/>
                <wp:lineTo x="0" y="0"/>
              </wp:wrapPolygon>
            </wp:wrapTight>
            <wp:docPr id="3" name="Picture 3" descr="DADA Log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A Logo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1577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240F" w:rsidRPr="009814F8">
        <w:rPr>
          <w:rFonts w:ascii="Verdana" w:hAnsi="Verdana"/>
          <w:bCs/>
          <w:sz w:val="40"/>
          <w:szCs w:val="40"/>
        </w:rPr>
        <w:t>Darebin</w:t>
      </w:r>
      <w:proofErr w:type="spellEnd"/>
      <w:r w:rsidR="008A240F" w:rsidRPr="009814F8">
        <w:rPr>
          <w:rFonts w:ascii="Verdana" w:hAnsi="Verdana"/>
          <w:bCs/>
          <w:sz w:val="40"/>
          <w:szCs w:val="40"/>
        </w:rPr>
        <w:t xml:space="preserve"> Appropriate </w:t>
      </w:r>
    </w:p>
    <w:p w14:paraId="31B07E10" w14:textId="77777777" w:rsidR="009814F8" w:rsidRPr="009814F8" w:rsidRDefault="008A240F" w:rsidP="008A240F">
      <w:pPr>
        <w:rPr>
          <w:rFonts w:ascii="Verdana" w:hAnsi="Verdana"/>
          <w:bCs/>
          <w:sz w:val="40"/>
          <w:szCs w:val="40"/>
        </w:rPr>
      </w:pPr>
      <w:r w:rsidRPr="009814F8">
        <w:rPr>
          <w:rFonts w:ascii="Verdana" w:hAnsi="Verdana"/>
          <w:bCs/>
          <w:sz w:val="40"/>
          <w:szCs w:val="40"/>
        </w:rPr>
        <w:t>Development Association</w:t>
      </w:r>
      <w:r w:rsidR="009814F8" w:rsidRPr="009814F8">
        <w:rPr>
          <w:rFonts w:ascii="Verdana" w:hAnsi="Verdana"/>
          <w:bCs/>
          <w:sz w:val="40"/>
          <w:szCs w:val="40"/>
        </w:rPr>
        <w:t xml:space="preserve">: </w:t>
      </w:r>
    </w:p>
    <w:p w14:paraId="5AE10068" w14:textId="77777777" w:rsidR="009814F8" w:rsidRPr="00053B6E" w:rsidRDefault="009814F8" w:rsidP="008A240F">
      <w:pPr>
        <w:rPr>
          <w:rFonts w:ascii="Verdana" w:hAnsi="Verdana"/>
          <w:bCs/>
          <w:sz w:val="36"/>
          <w:szCs w:val="36"/>
        </w:rPr>
      </w:pPr>
      <w:r w:rsidRPr="00053B6E">
        <w:rPr>
          <w:rFonts w:ascii="Verdana" w:hAnsi="Verdana"/>
          <w:bCs/>
          <w:sz w:val="36"/>
          <w:szCs w:val="36"/>
        </w:rPr>
        <w:t>Protect Your Community</w:t>
      </w:r>
    </w:p>
    <w:p w14:paraId="04D97266" w14:textId="77777777" w:rsidR="009814F8" w:rsidRPr="009814F8" w:rsidRDefault="00B54C1A" w:rsidP="009814F8">
      <w:pPr>
        <w:rPr>
          <w:rFonts w:ascii="Verdana" w:hAnsi="Verdana"/>
          <w:bCs/>
          <w:sz w:val="44"/>
          <w:szCs w:val="44"/>
        </w:rPr>
      </w:pPr>
      <w:r>
        <w:rPr>
          <w:rFonts w:ascii="Verdana" w:hAnsi="Verdana"/>
          <w:bCs/>
          <w:sz w:val="16"/>
          <w:szCs w:val="16"/>
        </w:rPr>
        <w:t xml:space="preserve">     </w:t>
      </w:r>
      <w:r w:rsidR="001723E6">
        <w:rPr>
          <w:rFonts w:ascii="Verdana" w:hAnsi="Verdana"/>
          <w:bCs/>
          <w:sz w:val="16"/>
          <w:szCs w:val="16"/>
        </w:rPr>
        <w:t xml:space="preserve">Inc. </w:t>
      </w:r>
      <w:r w:rsidR="009814F8" w:rsidRPr="009814F8">
        <w:rPr>
          <w:rFonts w:ascii="Verdana" w:hAnsi="Verdana"/>
          <w:bCs/>
          <w:sz w:val="16"/>
          <w:szCs w:val="16"/>
        </w:rPr>
        <w:t>No. A0094111Q</w:t>
      </w:r>
    </w:p>
    <w:p w14:paraId="250653A7" w14:textId="77777777" w:rsidR="009814F8" w:rsidRDefault="009814F8" w:rsidP="008A240F">
      <w:pPr>
        <w:rPr>
          <w:rFonts w:ascii="Verdana" w:hAnsi="Verdana"/>
          <w:bCs/>
          <w:sz w:val="18"/>
          <w:szCs w:val="18"/>
        </w:rPr>
      </w:pPr>
    </w:p>
    <w:p w14:paraId="7EC3E1AA" w14:textId="77777777" w:rsidR="008A240F" w:rsidRDefault="00CA740F" w:rsidP="008A240F">
      <w:r>
        <w:rPr>
          <w:rFonts w:ascii="Verdana" w:hAnsi="Verdana"/>
          <w:bCs/>
          <w:sz w:val="18"/>
          <w:szCs w:val="18"/>
        </w:rPr>
        <w:t xml:space="preserve"> </w:t>
      </w:r>
      <w:r w:rsidR="008A240F">
        <w:rPr>
          <w:rFonts w:ascii="Verdana" w:hAnsi="Verdana"/>
          <w:bCs/>
          <w:sz w:val="18"/>
          <w:szCs w:val="18"/>
        </w:rPr>
        <w:t xml:space="preserve">Web: </w:t>
      </w:r>
      <w:r w:rsidR="00911CB3">
        <w:fldChar w:fldCharType="begin"/>
      </w:r>
      <w:r w:rsidR="00911CB3">
        <w:instrText>HYPERLINK "http://www.darebinada.org" \t "_blank"</w:instrText>
      </w:r>
      <w:r w:rsidR="00911CB3">
        <w:fldChar w:fldCharType="separate"/>
      </w:r>
      <w:r w:rsidR="0058402C">
        <w:rPr>
          <w:rStyle w:val="Hyperlink"/>
          <w:rFonts w:ascii="Calibri" w:eastAsia="Calibri" w:hAnsi="Calibri"/>
          <w:sz w:val="22"/>
          <w:szCs w:val="22"/>
        </w:rPr>
        <w:t>http://www.darebinada.org</w:t>
      </w:r>
      <w:r w:rsidR="00911CB3">
        <w:fldChar w:fldCharType="end"/>
      </w:r>
    </w:p>
    <w:p w14:paraId="2D9A4CA6" w14:textId="77777777" w:rsidR="00872CCF" w:rsidRPr="00193C20" w:rsidRDefault="00872CCF" w:rsidP="008A240F">
      <w:pPr>
        <w:rPr>
          <w:rFonts w:ascii="Verdana" w:hAnsi="Verdana"/>
          <w:bCs/>
          <w:sz w:val="18"/>
          <w:szCs w:val="18"/>
        </w:rPr>
      </w:pPr>
    </w:p>
    <w:p w14:paraId="3BB53935" w14:textId="79476503" w:rsidR="008A240F" w:rsidRPr="00872CCF" w:rsidRDefault="00872CCF" w:rsidP="008A240F">
      <w:pPr>
        <w:rPr>
          <w:rFonts w:ascii="Verdana" w:hAnsi="Verdana"/>
          <w:sz w:val="18"/>
          <w:szCs w:val="18"/>
        </w:rPr>
      </w:pPr>
      <w:r>
        <w:rPr>
          <w:rFonts w:ascii="Verdana" w:hAnsi="Verdana"/>
          <w:sz w:val="18"/>
          <w:szCs w:val="18"/>
        </w:rPr>
        <w:t>Email us at darebinada@gmail.com</w:t>
      </w:r>
    </w:p>
    <w:p w14:paraId="3C7D9A9D" w14:textId="77777777" w:rsidR="007E178D" w:rsidRDefault="007E178D" w:rsidP="008A240F">
      <w:pPr>
        <w:rPr>
          <w:rFonts w:ascii="Verdana" w:hAnsi="Verdana"/>
          <w:b/>
          <w:sz w:val="20"/>
          <w:szCs w:val="20"/>
        </w:rPr>
      </w:pPr>
    </w:p>
    <w:p w14:paraId="39A14E61" w14:textId="67BC81FA" w:rsidR="00D60D68" w:rsidRDefault="009200AB" w:rsidP="008A240F">
      <w:pPr>
        <w:rPr>
          <w:rFonts w:ascii="Verdana" w:hAnsi="Verdana"/>
          <w:b/>
          <w:sz w:val="20"/>
          <w:szCs w:val="20"/>
        </w:rPr>
      </w:pPr>
      <w:r>
        <w:rPr>
          <w:rFonts w:ascii="Verdana" w:hAnsi="Verdana"/>
          <w:b/>
          <w:sz w:val="20"/>
          <w:szCs w:val="20"/>
        </w:rPr>
        <w:t>Agenda: 7pm 13 March</w:t>
      </w:r>
      <w:r w:rsidR="008A240F" w:rsidRPr="00246CAA">
        <w:rPr>
          <w:rFonts w:ascii="Verdana" w:hAnsi="Verdana"/>
          <w:b/>
          <w:sz w:val="20"/>
          <w:szCs w:val="20"/>
        </w:rPr>
        <w:t xml:space="preserve"> 201</w:t>
      </w:r>
      <w:r w:rsidR="00EB63ED">
        <w:rPr>
          <w:rFonts w:ascii="Verdana" w:hAnsi="Verdana"/>
          <w:b/>
          <w:sz w:val="20"/>
          <w:szCs w:val="20"/>
        </w:rPr>
        <w:t>8</w:t>
      </w:r>
      <w:r w:rsidR="009E26B6">
        <w:rPr>
          <w:rFonts w:ascii="Verdana" w:hAnsi="Verdana"/>
          <w:b/>
          <w:sz w:val="20"/>
          <w:szCs w:val="20"/>
        </w:rPr>
        <w:t xml:space="preserve"> </w:t>
      </w:r>
    </w:p>
    <w:p w14:paraId="0226AAA9" w14:textId="77777777" w:rsidR="001869B7" w:rsidRDefault="001869B7" w:rsidP="008A240F">
      <w:pPr>
        <w:rPr>
          <w:rFonts w:ascii="Verdana" w:hAnsi="Verdana"/>
          <w:b/>
          <w:sz w:val="20"/>
          <w:szCs w:val="20"/>
        </w:rPr>
      </w:pPr>
    </w:p>
    <w:p w14:paraId="206DCF77" w14:textId="20F69134" w:rsidR="001869B7" w:rsidRPr="00246CAA" w:rsidRDefault="001869B7" w:rsidP="008A240F">
      <w:pPr>
        <w:rPr>
          <w:rFonts w:ascii="Verdana" w:hAnsi="Verdana"/>
          <w:b/>
          <w:sz w:val="20"/>
          <w:szCs w:val="20"/>
        </w:rPr>
      </w:pPr>
      <w:r>
        <w:rPr>
          <w:rFonts w:ascii="Verdana" w:hAnsi="Verdana"/>
          <w:b/>
          <w:sz w:val="20"/>
          <w:szCs w:val="20"/>
        </w:rPr>
        <w:t xml:space="preserve">We acknowledge DADA is meeting on </w:t>
      </w:r>
      <w:proofErr w:type="spellStart"/>
      <w:r>
        <w:rPr>
          <w:rFonts w:ascii="Verdana" w:hAnsi="Verdana"/>
          <w:b/>
          <w:sz w:val="20"/>
          <w:szCs w:val="20"/>
        </w:rPr>
        <w:t>Wurundjeri</w:t>
      </w:r>
      <w:proofErr w:type="spellEnd"/>
      <w:r>
        <w:rPr>
          <w:rFonts w:ascii="Verdana" w:hAnsi="Verdana"/>
          <w:b/>
          <w:sz w:val="20"/>
          <w:szCs w:val="20"/>
        </w:rPr>
        <w:t xml:space="preserve"> country and pay our respects to elders past and present.</w:t>
      </w:r>
    </w:p>
    <w:p w14:paraId="7C48B4CE" w14:textId="77777777" w:rsidR="008A240F" w:rsidRPr="00B676E0" w:rsidRDefault="008A240F" w:rsidP="008A240F">
      <w:pPr>
        <w:rPr>
          <w:rFonts w:ascii="Verdana" w:hAnsi="Verdana"/>
          <w:sz w:val="20"/>
          <w:szCs w:val="20"/>
        </w:rPr>
      </w:pPr>
    </w:p>
    <w:p w14:paraId="0C4D2D50" w14:textId="7667F8FE" w:rsidR="003E6279" w:rsidRPr="00BA7977" w:rsidRDefault="008A240F" w:rsidP="00EB63ED">
      <w:pPr>
        <w:ind w:left="993" w:hanging="993"/>
        <w:rPr>
          <w:rFonts w:ascii="Verdana" w:hAnsi="Verdana"/>
          <w:bCs/>
          <w:sz w:val="20"/>
          <w:szCs w:val="20"/>
        </w:rPr>
      </w:pPr>
      <w:r w:rsidRPr="00246CAA">
        <w:rPr>
          <w:rFonts w:ascii="Verdana" w:hAnsi="Verdana"/>
          <w:b/>
          <w:sz w:val="20"/>
          <w:szCs w:val="20"/>
        </w:rPr>
        <w:t>Present:</w:t>
      </w:r>
      <w:r w:rsidR="00922ED7">
        <w:rPr>
          <w:rFonts w:ascii="Verdana" w:hAnsi="Verdana"/>
          <w:b/>
          <w:sz w:val="20"/>
          <w:szCs w:val="20"/>
        </w:rPr>
        <w:t xml:space="preserve"> </w:t>
      </w:r>
      <w:r w:rsidR="00BA7977">
        <w:rPr>
          <w:rFonts w:ascii="Verdana" w:hAnsi="Verdana"/>
          <w:sz w:val="20"/>
          <w:szCs w:val="20"/>
        </w:rPr>
        <w:t xml:space="preserve">Jessica Doyle, Chris </w:t>
      </w:r>
      <w:proofErr w:type="spellStart"/>
      <w:r w:rsidR="00BA7977">
        <w:rPr>
          <w:rFonts w:ascii="Verdana" w:hAnsi="Verdana"/>
          <w:sz w:val="20"/>
          <w:szCs w:val="20"/>
        </w:rPr>
        <w:t>Erlandsen</w:t>
      </w:r>
      <w:proofErr w:type="spellEnd"/>
      <w:r w:rsidR="00BA7977">
        <w:rPr>
          <w:rFonts w:ascii="Verdana" w:hAnsi="Verdana"/>
          <w:sz w:val="20"/>
          <w:szCs w:val="20"/>
        </w:rPr>
        <w:t xml:space="preserve">, Maria </w:t>
      </w:r>
      <w:proofErr w:type="spellStart"/>
      <w:r w:rsidR="00BA7977">
        <w:rPr>
          <w:rFonts w:ascii="Verdana" w:hAnsi="Verdana"/>
          <w:sz w:val="20"/>
          <w:szCs w:val="20"/>
        </w:rPr>
        <w:t>Poletti</w:t>
      </w:r>
      <w:proofErr w:type="spellEnd"/>
      <w:r w:rsidR="00BA7977">
        <w:rPr>
          <w:rFonts w:ascii="Verdana" w:hAnsi="Verdana"/>
          <w:sz w:val="20"/>
          <w:szCs w:val="20"/>
        </w:rPr>
        <w:t>,</w:t>
      </w:r>
      <w:r w:rsidR="00EB63ED">
        <w:rPr>
          <w:rFonts w:ascii="Verdana" w:hAnsi="Verdana"/>
          <w:sz w:val="20"/>
          <w:szCs w:val="20"/>
        </w:rPr>
        <w:t xml:space="preserve"> Anne L</w:t>
      </w:r>
      <w:r w:rsidR="009200AB">
        <w:rPr>
          <w:rFonts w:ascii="Verdana" w:hAnsi="Verdana"/>
          <w:sz w:val="20"/>
          <w:szCs w:val="20"/>
        </w:rPr>
        <w:t>aver,</w:t>
      </w:r>
      <w:r w:rsidR="0064513F">
        <w:rPr>
          <w:rFonts w:ascii="Verdana" w:hAnsi="Verdana"/>
          <w:sz w:val="20"/>
          <w:szCs w:val="20"/>
        </w:rPr>
        <w:t xml:space="preserve"> </w:t>
      </w:r>
      <w:proofErr w:type="gramStart"/>
      <w:r w:rsidR="0064513F">
        <w:rPr>
          <w:rFonts w:ascii="Verdana" w:hAnsi="Verdana"/>
          <w:sz w:val="20"/>
          <w:szCs w:val="20"/>
        </w:rPr>
        <w:t>Mandy</w:t>
      </w:r>
      <w:proofErr w:type="gramEnd"/>
      <w:r w:rsidR="0064513F">
        <w:rPr>
          <w:rFonts w:ascii="Verdana" w:hAnsi="Verdana"/>
          <w:sz w:val="20"/>
          <w:szCs w:val="20"/>
        </w:rPr>
        <w:t xml:space="preserve"> Baird</w:t>
      </w:r>
    </w:p>
    <w:p w14:paraId="07D00DE3" w14:textId="77777777" w:rsidR="008A240F" w:rsidRPr="00B676E0" w:rsidRDefault="008A240F" w:rsidP="003E6279">
      <w:pPr>
        <w:ind w:left="1418" w:hanging="1418"/>
        <w:rPr>
          <w:rFonts w:ascii="Verdana" w:hAnsi="Verdana"/>
          <w:sz w:val="20"/>
          <w:szCs w:val="20"/>
        </w:rPr>
      </w:pPr>
    </w:p>
    <w:p w14:paraId="53B17D4E" w14:textId="4E3964F7" w:rsidR="001B0C7F" w:rsidRDefault="008A240F" w:rsidP="007B11D5">
      <w:pPr>
        <w:ind w:left="1418" w:hanging="1418"/>
        <w:rPr>
          <w:rFonts w:ascii="Verdana" w:hAnsi="Verdana"/>
          <w:sz w:val="20"/>
          <w:szCs w:val="20"/>
        </w:rPr>
      </w:pPr>
      <w:r w:rsidRPr="00246CAA">
        <w:rPr>
          <w:rFonts w:ascii="Verdana" w:hAnsi="Verdana"/>
          <w:b/>
          <w:sz w:val="20"/>
          <w:szCs w:val="20"/>
        </w:rPr>
        <w:t>Apologies:</w:t>
      </w:r>
      <w:r w:rsidR="00795D3E">
        <w:rPr>
          <w:rFonts w:ascii="Verdana" w:hAnsi="Verdana"/>
          <w:bCs/>
          <w:sz w:val="20"/>
          <w:szCs w:val="20"/>
        </w:rPr>
        <w:t xml:space="preserve"> </w:t>
      </w:r>
      <w:r w:rsidR="0064513F">
        <w:rPr>
          <w:rFonts w:ascii="Verdana" w:hAnsi="Verdana"/>
          <w:bCs/>
          <w:sz w:val="20"/>
          <w:szCs w:val="20"/>
        </w:rPr>
        <w:t xml:space="preserve">Stuart </w:t>
      </w:r>
      <w:proofErr w:type="spellStart"/>
      <w:r w:rsidR="0064513F">
        <w:rPr>
          <w:rFonts w:ascii="Verdana" w:hAnsi="Verdana"/>
          <w:bCs/>
          <w:sz w:val="20"/>
          <w:szCs w:val="20"/>
        </w:rPr>
        <w:t>Midgley</w:t>
      </w:r>
      <w:proofErr w:type="spellEnd"/>
      <w:r w:rsidR="0064513F">
        <w:rPr>
          <w:rFonts w:ascii="Verdana" w:hAnsi="Verdana"/>
          <w:bCs/>
          <w:sz w:val="20"/>
          <w:szCs w:val="20"/>
        </w:rPr>
        <w:t xml:space="preserve">, Cathy and Kevin </w:t>
      </w:r>
      <w:proofErr w:type="spellStart"/>
      <w:r w:rsidR="0064513F">
        <w:rPr>
          <w:rFonts w:ascii="Verdana" w:hAnsi="Verdana"/>
          <w:bCs/>
          <w:sz w:val="20"/>
          <w:szCs w:val="20"/>
        </w:rPr>
        <w:t>Audley</w:t>
      </w:r>
      <w:proofErr w:type="spellEnd"/>
      <w:r w:rsidR="0064513F">
        <w:rPr>
          <w:rFonts w:ascii="Verdana" w:hAnsi="Verdana"/>
          <w:bCs/>
          <w:sz w:val="20"/>
          <w:szCs w:val="20"/>
        </w:rPr>
        <w:t>, Meryl Waugh</w:t>
      </w:r>
      <w:r w:rsidR="00CC4831">
        <w:rPr>
          <w:rFonts w:ascii="Verdana" w:hAnsi="Verdana"/>
          <w:bCs/>
          <w:sz w:val="20"/>
          <w:szCs w:val="20"/>
        </w:rPr>
        <w:t>, Sally Mendes</w:t>
      </w:r>
    </w:p>
    <w:p w14:paraId="5B20E9E2" w14:textId="77777777" w:rsidR="001B0C7F" w:rsidRDefault="001B0C7F" w:rsidP="009D6FD1">
      <w:pPr>
        <w:rPr>
          <w:rFonts w:ascii="Verdana" w:hAnsi="Verdana"/>
          <w:b/>
          <w:bCs/>
          <w:sz w:val="20"/>
          <w:szCs w:val="20"/>
        </w:rPr>
      </w:pPr>
    </w:p>
    <w:p w14:paraId="18B9670F" w14:textId="77777777" w:rsidR="00706594" w:rsidRPr="00040479" w:rsidRDefault="0007225F" w:rsidP="00040479">
      <w:pPr>
        <w:ind w:left="1418" w:hanging="1418"/>
        <w:rPr>
          <w:rFonts w:ascii="Verdana" w:hAnsi="Verdana"/>
          <w:b/>
          <w:bCs/>
          <w:sz w:val="20"/>
          <w:szCs w:val="20"/>
        </w:rPr>
      </w:pPr>
      <w:r w:rsidRPr="004B70B7">
        <w:rPr>
          <w:rFonts w:ascii="Verdana" w:hAnsi="Verdana"/>
          <w:b/>
          <w:bCs/>
          <w:sz w:val="20"/>
          <w:szCs w:val="20"/>
        </w:rPr>
        <w:t>Business</w:t>
      </w:r>
      <w:r>
        <w:rPr>
          <w:rFonts w:ascii="Verdana" w:hAnsi="Verdana"/>
          <w:b/>
          <w:bCs/>
          <w:sz w:val="20"/>
          <w:szCs w:val="20"/>
        </w:rPr>
        <w:t xml:space="preserve"> Arising: </w:t>
      </w:r>
    </w:p>
    <w:p w14:paraId="46499FAE" w14:textId="43A02736" w:rsidR="004E19E8" w:rsidRPr="009200AB" w:rsidRDefault="009200AB" w:rsidP="00EB63ED">
      <w:pPr>
        <w:numPr>
          <w:ilvl w:val="0"/>
          <w:numId w:val="2"/>
        </w:numPr>
        <w:rPr>
          <w:rFonts w:ascii="Verdana" w:hAnsi="Verdana"/>
          <w:bCs/>
          <w:sz w:val="20"/>
          <w:szCs w:val="20"/>
        </w:rPr>
      </w:pPr>
      <w:r>
        <w:rPr>
          <w:rFonts w:ascii="Verdana" w:eastAsia="Times New Roman" w:hAnsi="Verdana" w:cs="Times New Roman"/>
          <w:sz w:val="20"/>
          <w:szCs w:val="20"/>
          <w:lang w:bidi="ar-SA"/>
        </w:rPr>
        <w:t xml:space="preserve">Membership receipts were sent for those who renewed their membership or joined. </w:t>
      </w:r>
      <w:r w:rsidR="0064513F">
        <w:rPr>
          <w:rFonts w:ascii="Verdana" w:eastAsia="Times New Roman" w:hAnsi="Verdana" w:cs="Times New Roman"/>
          <w:sz w:val="20"/>
          <w:szCs w:val="20"/>
          <w:lang w:bidi="ar-SA"/>
        </w:rPr>
        <w:t xml:space="preserve">Membership fee received from Nola Martin. </w:t>
      </w:r>
      <w:r>
        <w:rPr>
          <w:rFonts w:ascii="Verdana" w:eastAsia="Times New Roman" w:hAnsi="Verdana" w:cs="Times New Roman"/>
          <w:sz w:val="20"/>
          <w:szCs w:val="20"/>
          <w:lang w:bidi="ar-SA"/>
        </w:rPr>
        <w:t>Membership forms were also sent to new members.</w:t>
      </w:r>
    </w:p>
    <w:p w14:paraId="58F8902D" w14:textId="720D2093" w:rsidR="009200AB" w:rsidRPr="009200AB" w:rsidRDefault="009200AB" w:rsidP="00EB63ED">
      <w:pPr>
        <w:numPr>
          <w:ilvl w:val="0"/>
          <w:numId w:val="2"/>
        </w:numPr>
        <w:rPr>
          <w:rFonts w:ascii="Verdana" w:hAnsi="Verdana"/>
          <w:bCs/>
          <w:sz w:val="20"/>
          <w:szCs w:val="20"/>
        </w:rPr>
      </w:pPr>
      <w:r>
        <w:rPr>
          <w:rFonts w:ascii="Verdana" w:eastAsia="Times New Roman" w:hAnsi="Verdana" w:cs="Times New Roman"/>
          <w:sz w:val="20"/>
          <w:szCs w:val="20"/>
          <w:lang w:bidi="ar-SA"/>
        </w:rPr>
        <w:t>Letter prepared for candidates in the Batman by-election on 17 March 2018.</w:t>
      </w:r>
      <w:r w:rsidR="0064513F">
        <w:rPr>
          <w:rFonts w:ascii="Verdana" w:eastAsia="Times New Roman" w:hAnsi="Verdana" w:cs="Times New Roman"/>
          <w:sz w:val="20"/>
          <w:szCs w:val="20"/>
          <w:lang w:bidi="ar-SA"/>
        </w:rPr>
        <w:t xml:space="preserve"> No official response from either </w:t>
      </w:r>
      <w:proofErr w:type="gramStart"/>
      <w:r w:rsidR="0064513F">
        <w:rPr>
          <w:rFonts w:ascii="Verdana" w:eastAsia="Times New Roman" w:hAnsi="Verdana" w:cs="Times New Roman"/>
          <w:sz w:val="20"/>
          <w:szCs w:val="20"/>
          <w:lang w:bidi="ar-SA"/>
        </w:rPr>
        <w:t>candidates</w:t>
      </w:r>
      <w:proofErr w:type="gramEnd"/>
      <w:r w:rsidR="0064513F">
        <w:rPr>
          <w:rFonts w:ascii="Verdana" w:eastAsia="Times New Roman" w:hAnsi="Verdana" w:cs="Times New Roman"/>
          <w:sz w:val="20"/>
          <w:szCs w:val="20"/>
          <w:lang w:bidi="ar-SA"/>
        </w:rPr>
        <w:t>. Alex did ring and left a message to meet, but we have not met.</w:t>
      </w:r>
    </w:p>
    <w:p w14:paraId="2871BD25" w14:textId="4769C406" w:rsidR="009200AB" w:rsidRPr="0064513F" w:rsidRDefault="009200AB" w:rsidP="00EB63ED">
      <w:pPr>
        <w:numPr>
          <w:ilvl w:val="0"/>
          <w:numId w:val="2"/>
        </w:numPr>
        <w:rPr>
          <w:rFonts w:ascii="Verdana" w:hAnsi="Verdana"/>
          <w:bCs/>
          <w:sz w:val="20"/>
          <w:szCs w:val="20"/>
        </w:rPr>
      </w:pPr>
      <w:proofErr w:type="gramStart"/>
      <w:r>
        <w:rPr>
          <w:rFonts w:ascii="Verdana" w:eastAsia="Times New Roman" w:hAnsi="Verdana" w:cs="Times New Roman"/>
          <w:sz w:val="20"/>
          <w:szCs w:val="20"/>
          <w:lang w:bidi="ar-SA"/>
        </w:rPr>
        <w:t>Feedback from meet</w:t>
      </w:r>
      <w:proofErr w:type="gramEnd"/>
      <w:r>
        <w:rPr>
          <w:rFonts w:ascii="Verdana" w:eastAsia="Times New Roman" w:hAnsi="Verdana" w:cs="Times New Roman"/>
          <w:sz w:val="20"/>
          <w:szCs w:val="20"/>
          <w:lang w:bidi="ar-SA"/>
        </w:rPr>
        <w:t xml:space="preserve"> and greet with </w:t>
      </w:r>
      <w:proofErr w:type="spellStart"/>
      <w:r>
        <w:rPr>
          <w:rFonts w:ascii="Verdana" w:eastAsia="Times New Roman" w:hAnsi="Verdana" w:cs="Times New Roman"/>
          <w:sz w:val="20"/>
          <w:szCs w:val="20"/>
          <w:lang w:bidi="ar-SA"/>
        </w:rPr>
        <w:t>Ged</w:t>
      </w:r>
      <w:proofErr w:type="spellEnd"/>
      <w:r>
        <w:rPr>
          <w:rFonts w:ascii="Verdana" w:eastAsia="Times New Roman" w:hAnsi="Verdana" w:cs="Times New Roman"/>
          <w:sz w:val="20"/>
          <w:szCs w:val="20"/>
          <w:lang w:bidi="ar-SA"/>
        </w:rPr>
        <w:t xml:space="preserve"> Kearney on 23 February 2018.</w:t>
      </w:r>
      <w:r w:rsidR="0064513F">
        <w:rPr>
          <w:rFonts w:ascii="Verdana" w:eastAsia="Times New Roman" w:hAnsi="Verdana" w:cs="Times New Roman"/>
          <w:sz w:val="20"/>
          <w:szCs w:val="20"/>
          <w:lang w:bidi="ar-SA"/>
        </w:rPr>
        <w:t xml:space="preserve"> Standard lounge room meeting</w:t>
      </w:r>
      <w:r w:rsidR="006427B0">
        <w:rPr>
          <w:rFonts w:ascii="Verdana" w:eastAsia="Times New Roman" w:hAnsi="Verdana" w:cs="Times New Roman"/>
          <w:sz w:val="20"/>
          <w:szCs w:val="20"/>
          <w:lang w:bidi="ar-SA"/>
        </w:rPr>
        <w:t xml:space="preserve"> with candidate. Nothing to report on housing and planning.</w:t>
      </w:r>
    </w:p>
    <w:p w14:paraId="040E92A4" w14:textId="692C3917" w:rsidR="0064513F" w:rsidRPr="0064513F" w:rsidRDefault="0064513F" w:rsidP="00EB63ED">
      <w:pPr>
        <w:numPr>
          <w:ilvl w:val="0"/>
          <w:numId w:val="2"/>
        </w:numPr>
        <w:rPr>
          <w:rFonts w:ascii="Verdana" w:hAnsi="Verdana"/>
          <w:bCs/>
          <w:sz w:val="20"/>
          <w:szCs w:val="20"/>
        </w:rPr>
      </w:pPr>
      <w:r>
        <w:rPr>
          <w:rFonts w:ascii="Verdana" w:eastAsia="Times New Roman" w:hAnsi="Verdana" w:cs="Times New Roman"/>
          <w:sz w:val="20"/>
          <w:szCs w:val="20"/>
          <w:lang w:bidi="ar-SA"/>
        </w:rPr>
        <w:t xml:space="preserve">Meeting with Susan </w:t>
      </w:r>
      <w:proofErr w:type="spellStart"/>
      <w:r>
        <w:rPr>
          <w:rFonts w:ascii="Verdana" w:eastAsia="Times New Roman" w:hAnsi="Verdana" w:cs="Times New Roman"/>
          <w:sz w:val="20"/>
          <w:szCs w:val="20"/>
          <w:lang w:bidi="ar-SA"/>
        </w:rPr>
        <w:t>Rennie</w:t>
      </w:r>
      <w:proofErr w:type="spellEnd"/>
      <w:r>
        <w:rPr>
          <w:rFonts w:ascii="Verdana" w:eastAsia="Times New Roman" w:hAnsi="Verdana" w:cs="Times New Roman"/>
          <w:sz w:val="20"/>
          <w:szCs w:val="20"/>
          <w:lang w:bidi="ar-SA"/>
        </w:rPr>
        <w:t xml:space="preserve"> 27/2.</w:t>
      </w:r>
      <w:r w:rsidR="006427B0">
        <w:rPr>
          <w:rFonts w:ascii="Verdana" w:eastAsia="Times New Roman" w:hAnsi="Verdana" w:cs="Times New Roman"/>
          <w:sz w:val="20"/>
          <w:szCs w:val="20"/>
          <w:lang w:bidi="ar-SA"/>
        </w:rPr>
        <w:t xml:space="preserve"> Met at 2:45 was for 2:30. Call it in </w:t>
      </w:r>
      <w:r w:rsidR="001A2921">
        <w:rPr>
          <w:rFonts w:ascii="Verdana" w:eastAsia="Times New Roman" w:hAnsi="Verdana" w:cs="Times New Roman"/>
          <w:sz w:val="20"/>
          <w:szCs w:val="20"/>
          <w:lang w:bidi="ar-SA"/>
        </w:rPr>
        <w:t>process, no timeline as such and DADA</w:t>
      </w:r>
      <w:r w:rsidR="006427B0">
        <w:rPr>
          <w:rFonts w:ascii="Verdana" w:eastAsia="Times New Roman" w:hAnsi="Verdana" w:cs="Times New Roman"/>
          <w:sz w:val="20"/>
          <w:szCs w:val="20"/>
          <w:lang w:bidi="ar-SA"/>
        </w:rPr>
        <w:t xml:space="preserve"> should review it.</w:t>
      </w:r>
      <w:r w:rsidR="001A2921">
        <w:rPr>
          <w:rFonts w:ascii="Verdana" w:eastAsia="Times New Roman" w:hAnsi="Verdana" w:cs="Times New Roman"/>
          <w:sz w:val="20"/>
          <w:szCs w:val="20"/>
          <w:lang w:bidi="ar-SA"/>
        </w:rPr>
        <w:t xml:space="preserve"> Cladding audit. Increase in NRZ from 11% to more, “No real benefit to increase in NRZ”. GRZ has a discretionary maximum building height of 13.5 </w:t>
      </w:r>
      <w:proofErr w:type="spellStart"/>
      <w:r w:rsidR="001A2921">
        <w:rPr>
          <w:rFonts w:ascii="Verdana" w:eastAsia="Times New Roman" w:hAnsi="Verdana" w:cs="Times New Roman"/>
          <w:sz w:val="20"/>
          <w:szCs w:val="20"/>
          <w:lang w:bidi="ar-SA"/>
        </w:rPr>
        <w:t>metres</w:t>
      </w:r>
      <w:proofErr w:type="spellEnd"/>
      <w:r w:rsidR="001A2921">
        <w:rPr>
          <w:rFonts w:ascii="Verdana" w:eastAsia="Times New Roman" w:hAnsi="Verdana" w:cs="Times New Roman"/>
          <w:sz w:val="20"/>
          <w:szCs w:val="20"/>
          <w:lang w:bidi="ar-SA"/>
        </w:rPr>
        <w:t xml:space="preserve"> (approx. 3 </w:t>
      </w:r>
      <w:proofErr w:type="spellStart"/>
      <w:r w:rsidR="001A2921">
        <w:rPr>
          <w:rFonts w:ascii="Verdana" w:eastAsia="Times New Roman" w:hAnsi="Verdana" w:cs="Times New Roman"/>
          <w:sz w:val="20"/>
          <w:szCs w:val="20"/>
          <w:lang w:bidi="ar-SA"/>
        </w:rPr>
        <w:t>storeys</w:t>
      </w:r>
      <w:proofErr w:type="spellEnd"/>
      <w:r w:rsidR="001A2921">
        <w:rPr>
          <w:rFonts w:ascii="Verdana" w:eastAsia="Times New Roman" w:hAnsi="Verdana" w:cs="Times New Roman"/>
          <w:sz w:val="20"/>
          <w:szCs w:val="20"/>
          <w:lang w:bidi="ar-SA"/>
        </w:rPr>
        <w:t xml:space="preserve">), Council could vote to make it higher. DADA will respond to </w:t>
      </w:r>
      <w:r w:rsidR="004751AC">
        <w:rPr>
          <w:rFonts w:ascii="Verdana" w:eastAsia="Times New Roman" w:hAnsi="Verdana" w:cs="Times New Roman"/>
          <w:sz w:val="20"/>
          <w:szCs w:val="20"/>
          <w:lang w:bidi="ar-SA"/>
        </w:rPr>
        <w:t>Susan seeking follow up on outstanding items from the meeting.</w:t>
      </w:r>
    </w:p>
    <w:p w14:paraId="7CA79F0F" w14:textId="1F732C47" w:rsidR="0064513F" w:rsidRPr="0064513F" w:rsidRDefault="0064513F" w:rsidP="00EB63ED">
      <w:pPr>
        <w:numPr>
          <w:ilvl w:val="0"/>
          <w:numId w:val="2"/>
        </w:numPr>
        <w:rPr>
          <w:rFonts w:ascii="Verdana" w:hAnsi="Verdana"/>
          <w:bCs/>
          <w:sz w:val="20"/>
          <w:szCs w:val="20"/>
        </w:rPr>
      </w:pPr>
      <w:r>
        <w:rPr>
          <w:rFonts w:ascii="Verdana" w:eastAsia="Times New Roman" w:hAnsi="Verdana" w:cs="Times New Roman"/>
          <w:sz w:val="20"/>
          <w:szCs w:val="20"/>
          <w:lang w:bidi="ar-SA"/>
        </w:rPr>
        <w:t>Meeting with CEO will happen 11/4.</w:t>
      </w:r>
    </w:p>
    <w:p w14:paraId="3E1C4AC3" w14:textId="79EC3662" w:rsidR="0064513F" w:rsidRPr="000F4405" w:rsidRDefault="0064513F" w:rsidP="00EB63ED">
      <w:pPr>
        <w:numPr>
          <w:ilvl w:val="0"/>
          <w:numId w:val="2"/>
        </w:numPr>
        <w:rPr>
          <w:rFonts w:ascii="Verdana" w:hAnsi="Verdana"/>
          <w:bCs/>
          <w:sz w:val="20"/>
          <w:szCs w:val="20"/>
        </w:rPr>
      </w:pPr>
      <w:r>
        <w:rPr>
          <w:rFonts w:ascii="Verdana" w:eastAsia="Times New Roman" w:hAnsi="Verdana" w:cs="Times New Roman"/>
          <w:sz w:val="20"/>
          <w:szCs w:val="20"/>
          <w:lang w:bidi="ar-SA"/>
        </w:rPr>
        <w:t>Meeting re Preston Market</w:t>
      </w:r>
      <w:r w:rsidR="004751AC">
        <w:rPr>
          <w:rFonts w:ascii="Verdana" w:eastAsia="Times New Roman" w:hAnsi="Verdana" w:cs="Times New Roman"/>
          <w:sz w:val="20"/>
          <w:szCs w:val="20"/>
          <w:lang w:bidi="ar-SA"/>
        </w:rPr>
        <w:t xml:space="preserve"> 9/3 for 3pm Victorian Planning Authority.  Informal discussion to begin with. One representative from Council and none from Planning. Danielle </w:t>
      </w:r>
      <w:proofErr w:type="spellStart"/>
      <w:r w:rsidR="004751AC">
        <w:rPr>
          <w:rFonts w:ascii="Verdana" w:eastAsia="Times New Roman" w:hAnsi="Verdana" w:cs="Times New Roman"/>
          <w:sz w:val="20"/>
          <w:szCs w:val="20"/>
          <w:lang w:bidi="ar-SA"/>
        </w:rPr>
        <w:t>Feiland</w:t>
      </w:r>
      <w:proofErr w:type="spellEnd"/>
      <w:r w:rsidR="004751AC">
        <w:rPr>
          <w:rFonts w:ascii="Verdana" w:eastAsia="Times New Roman" w:hAnsi="Verdana" w:cs="Times New Roman"/>
          <w:sz w:val="20"/>
          <w:szCs w:val="20"/>
          <w:lang w:bidi="ar-SA"/>
        </w:rPr>
        <w:t xml:space="preserve"> from Small Business. They are meeting with other community groups. DADA’s response on the Market has been posted on the website.</w:t>
      </w:r>
      <w:r w:rsidR="004277B1">
        <w:rPr>
          <w:rFonts w:ascii="Verdana" w:eastAsia="Times New Roman" w:hAnsi="Verdana" w:cs="Times New Roman"/>
          <w:sz w:val="20"/>
          <w:szCs w:val="20"/>
          <w:lang w:bidi="ar-SA"/>
        </w:rPr>
        <w:t xml:space="preserve"> Requesting the Minister to call in the Planning Applications for Preston Market was made. Waste management, drop off and pick up parking zone was also raised. 31 July 2018 submissions to the Minister. Community reference group will be established.</w:t>
      </w:r>
      <w:r w:rsidR="003556A4">
        <w:rPr>
          <w:rFonts w:ascii="Verdana" w:eastAsia="Times New Roman" w:hAnsi="Verdana" w:cs="Times New Roman"/>
          <w:sz w:val="20"/>
          <w:szCs w:val="20"/>
          <w:lang w:bidi="ar-SA"/>
        </w:rPr>
        <w:t xml:space="preserve"> We will talk to the Save our Preston Market group and that they be represented on the group. Anne met with Gaetano and Marion re </w:t>
      </w:r>
      <w:proofErr w:type="gramStart"/>
      <w:r w:rsidR="003556A4">
        <w:rPr>
          <w:rFonts w:ascii="Verdana" w:eastAsia="Times New Roman" w:hAnsi="Verdana" w:cs="Times New Roman"/>
          <w:sz w:val="20"/>
          <w:szCs w:val="20"/>
          <w:lang w:bidi="ar-SA"/>
        </w:rPr>
        <w:t>Save</w:t>
      </w:r>
      <w:proofErr w:type="gramEnd"/>
      <w:r w:rsidR="003556A4">
        <w:rPr>
          <w:rFonts w:ascii="Verdana" w:eastAsia="Times New Roman" w:hAnsi="Verdana" w:cs="Times New Roman"/>
          <w:sz w:val="20"/>
          <w:szCs w:val="20"/>
          <w:lang w:bidi="ar-SA"/>
        </w:rPr>
        <w:t xml:space="preserve"> our Preston Market. The website notes and the link is here for </w:t>
      </w:r>
      <w:hyperlink r:id="rId9" w:history="1">
        <w:r w:rsidR="000F4405" w:rsidRPr="00770501">
          <w:rPr>
            <w:rStyle w:val="Hyperlink"/>
            <w:rFonts w:ascii="Verdana" w:eastAsia="Times New Roman" w:hAnsi="Verdana" w:cs="Times New Roman"/>
            <w:sz w:val="20"/>
            <w:szCs w:val="20"/>
            <w:lang w:bidi="ar-SA"/>
          </w:rPr>
          <w:t>https://vpa.vic.gov.au/project/preston-market-site</w:t>
        </w:r>
      </w:hyperlink>
      <w:r w:rsidR="000F4405">
        <w:rPr>
          <w:rFonts w:ascii="Verdana" w:eastAsia="Times New Roman" w:hAnsi="Verdana" w:cs="Times New Roman"/>
          <w:sz w:val="20"/>
          <w:szCs w:val="20"/>
          <w:lang w:bidi="ar-SA"/>
        </w:rPr>
        <w:t xml:space="preserve"> for those who wish to comment and contribute.</w:t>
      </w:r>
    </w:p>
    <w:p w14:paraId="409E43F0" w14:textId="77777777" w:rsidR="000F4405" w:rsidRPr="0064513F" w:rsidRDefault="000F4405" w:rsidP="000F4405">
      <w:pPr>
        <w:rPr>
          <w:rFonts w:ascii="Verdana" w:hAnsi="Verdana"/>
          <w:bCs/>
          <w:sz w:val="20"/>
          <w:szCs w:val="20"/>
        </w:rPr>
      </w:pPr>
    </w:p>
    <w:p w14:paraId="1FE945A4" w14:textId="7C3F6E16" w:rsidR="0064513F" w:rsidRPr="00EC28C8" w:rsidRDefault="0064513F" w:rsidP="00EB63ED">
      <w:pPr>
        <w:numPr>
          <w:ilvl w:val="0"/>
          <w:numId w:val="2"/>
        </w:numPr>
        <w:rPr>
          <w:rFonts w:ascii="Verdana" w:hAnsi="Verdana"/>
          <w:bCs/>
          <w:sz w:val="20"/>
          <w:szCs w:val="20"/>
        </w:rPr>
      </w:pPr>
      <w:r>
        <w:rPr>
          <w:rFonts w:ascii="Verdana" w:eastAsia="Times New Roman" w:hAnsi="Verdana" w:cs="Times New Roman"/>
          <w:sz w:val="20"/>
          <w:szCs w:val="20"/>
          <w:lang w:bidi="ar-SA"/>
        </w:rPr>
        <w:t>Questions to Council</w:t>
      </w:r>
      <w:r w:rsidR="000F4405">
        <w:rPr>
          <w:rFonts w:ascii="Verdana" w:eastAsia="Times New Roman" w:hAnsi="Verdana" w:cs="Times New Roman"/>
          <w:sz w:val="20"/>
          <w:szCs w:val="20"/>
          <w:lang w:bidi="ar-SA"/>
        </w:rPr>
        <w:t xml:space="preserve"> – Maria asked a question about cladding to Council and asked about whether or not </w:t>
      </w:r>
      <w:proofErr w:type="spellStart"/>
      <w:r w:rsidR="000F4405">
        <w:rPr>
          <w:rFonts w:ascii="Verdana" w:eastAsia="Times New Roman" w:hAnsi="Verdana" w:cs="Times New Roman"/>
          <w:sz w:val="20"/>
          <w:szCs w:val="20"/>
          <w:lang w:bidi="ar-SA"/>
        </w:rPr>
        <w:t>Darebin</w:t>
      </w:r>
      <w:proofErr w:type="spellEnd"/>
      <w:r w:rsidR="000F4405">
        <w:rPr>
          <w:rFonts w:ascii="Verdana" w:eastAsia="Times New Roman" w:hAnsi="Verdana" w:cs="Times New Roman"/>
          <w:sz w:val="20"/>
          <w:szCs w:val="20"/>
          <w:lang w:bidi="ar-SA"/>
        </w:rPr>
        <w:t xml:space="preserve"> Council has conducted an audit of buildings? The Council responded the VBA is responsible for audit and risk process, similar to </w:t>
      </w:r>
      <w:proofErr w:type="spellStart"/>
      <w:r w:rsidR="000F4405">
        <w:rPr>
          <w:rFonts w:ascii="Verdana" w:eastAsia="Times New Roman" w:hAnsi="Verdana" w:cs="Times New Roman"/>
          <w:sz w:val="20"/>
          <w:szCs w:val="20"/>
          <w:lang w:bidi="ar-SA"/>
        </w:rPr>
        <w:t>Yarra</w:t>
      </w:r>
      <w:proofErr w:type="spellEnd"/>
      <w:r w:rsidR="000F4405">
        <w:rPr>
          <w:rFonts w:ascii="Verdana" w:eastAsia="Times New Roman" w:hAnsi="Verdana" w:cs="Times New Roman"/>
          <w:sz w:val="20"/>
          <w:szCs w:val="20"/>
          <w:lang w:bidi="ar-SA"/>
        </w:rPr>
        <w:t xml:space="preserve"> and </w:t>
      </w:r>
      <w:proofErr w:type="gramStart"/>
      <w:r w:rsidR="000F4405">
        <w:rPr>
          <w:rFonts w:ascii="Verdana" w:eastAsia="Times New Roman" w:hAnsi="Verdana" w:cs="Times New Roman"/>
          <w:sz w:val="20"/>
          <w:szCs w:val="20"/>
          <w:lang w:bidi="ar-SA"/>
        </w:rPr>
        <w:t>Moreland,</w:t>
      </w:r>
      <w:proofErr w:type="gramEnd"/>
      <w:r w:rsidR="000F4405">
        <w:rPr>
          <w:rFonts w:ascii="Verdana" w:eastAsia="Times New Roman" w:hAnsi="Verdana" w:cs="Times New Roman"/>
          <w:sz w:val="20"/>
          <w:szCs w:val="20"/>
          <w:lang w:bidi="ar-SA"/>
        </w:rPr>
        <w:t xml:space="preserve"> they have identified 48 buildings for review they have been approved by private surveyors. Council concerned about uncertainty surrounding the matter. The VBA only inspected high-rise buildings. </w:t>
      </w:r>
      <w:proofErr w:type="spellStart"/>
      <w:r w:rsidR="000F4405">
        <w:rPr>
          <w:rFonts w:ascii="Verdana" w:eastAsia="Times New Roman" w:hAnsi="Verdana" w:cs="Times New Roman"/>
          <w:sz w:val="20"/>
          <w:szCs w:val="20"/>
          <w:lang w:bidi="ar-SA"/>
        </w:rPr>
        <w:t>Darebin</w:t>
      </w:r>
      <w:proofErr w:type="spellEnd"/>
      <w:r w:rsidR="000F4405">
        <w:rPr>
          <w:rFonts w:ascii="Verdana" w:eastAsia="Times New Roman" w:hAnsi="Verdana" w:cs="Times New Roman"/>
          <w:sz w:val="20"/>
          <w:szCs w:val="20"/>
          <w:lang w:bidi="ar-SA"/>
        </w:rPr>
        <w:t xml:space="preserve"> Council has not addressed the issue of low-rise cladded buildings. Follow up question did the audit include any buildings under 25 </w:t>
      </w:r>
      <w:proofErr w:type="spellStart"/>
      <w:r w:rsidR="000F4405">
        <w:rPr>
          <w:rFonts w:ascii="Verdana" w:eastAsia="Times New Roman" w:hAnsi="Verdana" w:cs="Times New Roman"/>
          <w:sz w:val="20"/>
          <w:szCs w:val="20"/>
          <w:lang w:bidi="ar-SA"/>
        </w:rPr>
        <w:t>metres</w:t>
      </w:r>
      <w:proofErr w:type="spellEnd"/>
      <w:r w:rsidR="000F4405">
        <w:rPr>
          <w:rFonts w:ascii="Verdana" w:eastAsia="Times New Roman" w:hAnsi="Verdana" w:cs="Times New Roman"/>
          <w:sz w:val="20"/>
          <w:szCs w:val="20"/>
          <w:lang w:bidi="ar-SA"/>
        </w:rPr>
        <w:t xml:space="preserve"> that didn’t have sprinklers?</w:t>
      </w:r>
      <w:r w:rsidR="00EC28C8">
        <w:rPr>
          <w:rFonts w:ascii="Verdana" w:eastAsia="Times New Roman" w:hAnsi="Verdana" w:cs="Times New Roman"/>
          <w:sz w:val="20"/>
          <w:szCs w:val="20"/>
          <w:lang w:bidi="ar-SA"/>
        </w:rPr>
        <w:t xml:space="preserve"> – Chris asked about the review of the planning scheme, Municipal Strategic Statement? </w:t>
      </w:r>
      <w:proofErr w:type="gramStart"/>
      <w:r w:rsidR="00EC28C8">
        <w:rPr>
          <w:rFonts w:ascii="Verdana" w:eastAsia="Times New Roman" w:hAnsi="Verdana" w:cs="Times New Roman"/>
          <w:sz w:val="20"/>
          <w:szCs w:val="20"/>
          <w:lang w:bidi="ar-SA"/>
        </w:rPr>
        <w:t>Vague response was provided by the Mayor</w:t>
      </w:r>
      <w:proofErr w:type="gramEnd"/>
      <w:r w:rsidR="00EC28C8">
        <w:rPr>
          <w:rFonts w:ascii="Verdana" w:eastAsia="Times New Roman" w:hAnsi="Verdana" w:cs="Times New Roman"/>
          <w:sz w:val="20"/>
          <w:szCs w:val="20"/>
          <w:lang w:bidi="ar-SA"/>
        </w:rPr>
        <w:t>, it would appear the Council is stalling in its response and Chris awaits a written response.</w:t>
      </w:r>
    </w:p>
    <w:p w14:paraId="55BAC3ED" w14:textId="77777777" w:rsidR="00EC28C8" w:rsidRDefault="00EC28C8" w:rsidP="00EC28C8">
      <w:pPr>
        <w:rPr>
          <w:rFonts w:ascii="Verdana" w:hAnsi="Verdana"/>
          <w:bCs/>
          <w:sz w:val="20"/>
          <w:szCs w:val="20"/>
        </w:rPr>
      </w:pPr>
    </w:p>
    <w:p w14:paraId="3A27A3B0" w14:textId="78FB4E8F" w:rsidR="00EC28C8" w:rsidRPr="0064513F" w:rsidRDefault="00EC28C8" w:rsidP="00EB63ED">
      <w:pPr>
        <w:numPr>
          <w:ilvl w:val="0"/>
          <w:numId w:val="2"/>
        </w:numPr>
        <w:rPr>
          <w:rFonts w:ascii="Verdana" w:hAnsi="Verdana"/>
          <w:bCs/>
          <w:sz w:val="20"/>
          <w:szCs w:val="20"/>
        </w:rPr>
      </w:pPr>
      <w:r>
        <w:rPr>
          <w:rFonts w:ascii="Verdana" w:eastAsia="Times New Roman" w:hAnsi="Verdana" w:cs="Times New Roman"/>
          <w:sz w:val="20"/>
          <w:szCs w:val="20"/>
          <w:lang w:bidi="ar-SA"/>
        </w:rPr>
        <w:t>Reminder when asking questions at Council, please only ask on behalf of DADA if the questions have been discussed at DADA, otherwise please ask as an individual.</w:t>
      </w:r>
    </w:p>
    <w:p w14:paraId="417CA367" w14:textId="77777777" w:rsidR="00EB63ED" w:rsidRPr="00EB63ED" w:rsidRDefault="00EB63ED" w:rsidP="000F4405">
      <w:pPr>
        <w:rPr>
          <w:rFonts w:ascii="Verdana" w:hAnsi="Verdana"/>
          <w:bCs/>
          <w:sz w:val="20"/>
          <w:szCs w:val="20"/>
        </w:rPr>
      </w:pPr>
    </w:p>
    <w:p w14:paraId="1D89C318" w14:textId="77777777" w:rsidR="00EB63ED" w:rsidRDefault="00EB63ED" w:rsidP="00EB63ED">
      <w:pPr>
        <w:rPr>
          <w:rFonts w:ascii="Verdana" w:hAnsi="Verdana"/>
          <w:bCs/>
          <w:sz w:val="20"/>
          <w:szCs w:val="20"/>
        </w:rPr>
      </w:pPr>
    </w:p>
    <w:p w14:paraId="5C01C0A1" w14:textId="77777777" w:rsidR="00EC28C8" w:rsidRDefault="00EC28C8" w:rsidP="00EB63ED">
      <w:pPr>
        <w:rPr>
          <w:rFonts w:ascii="Verdana" w:hAnsi="Verdana"/>
          <w:bCs/>
          <w:sz w:val="20"/>
          <w:szCs w:val="20"/>
        </w:rPr>
      </w:pPr>
    </w:p>
    <w:p w14:paraId="4A47C3EB" w14:textId="77777777" w:rsidR="00EC28C8" w:rsidRPr="00A623AC" w:rsidRDefault="00EC28C8" w:rsidP="00EB63ED">
      <w:pPr>
        <w:rPr>
          <w:rFonts w:ascii="Verdana" w:hAnsi="Verdana"/>
          <w:bCs/>
          <w:sz w:val="20"/>
          <w:szCs w:val="20"/>
        </w:rPr>
      </w:pPr>
    </w:p>
    <w:p w14:paraId="117FB945" w14:textId="77777777" w:rsidR="00BE7875" w:rsidRDefault="004E19E8" w:rsidP="004A04E6">
      <w:pPr>
        <w:numPr>
          <w:ilvl w:val="0"/>
          <w:numId w:val="1"/>
        </w:numPr>
        <w:tabs>
          <w:tab w:val="clear" w:pos="644"/>
          <w:tab w:val="num" w:pos="709"/>
        </w:tabs>
        <w:rPr>
          <w:rFonts w:ascii="Verdana" w:hAnsi="Verdana"/>
          <w:b/>
          <w:sz w:val="20"/>
        </w:rPr>
      </w:pPr>
      <w:r w:rsidRPr="004E19E8">
        <w:rPr>
          <w:rFonts w:ascii="Verdana" w:hAnsi="Verdana"/>
          <w:b/>
          <w:sz w:val="20"/>
        </w:rPr>
        <w:t>New Business</w:t>
      </w:r>
      <w:r w:rsidR="00E5760E">
        <w:rPr>
          <w:rFonts w:ascii="Verdana" w:hAnsi="Verdana"/>
          <w:b/>
          <w:sz w:val="20"/>
        </w:rPr>
        <w:t>:</w:t>
      </w:r>
    </w:p>
    <w:p w14:paraId="13E8D75F" w14:textId="6C0E35B8" w:rsidR="00EB63ED" w:rsidRPr="008D5085" w:rsidRDefault="008D5085" w:rsidP="009200AB">
      <w:pPr>
        <w:numPr>
          <w:ilvl w:val="1"/>
          <w:numId w:val="1"/>
        </w:numPr>
        <w:rPr>
          <w:rFonts w:ascii="Verdana" w:hAnsi="Verdana"/>
          <w:b/>
          <w:bCs/>
          <w:sz w:val="20"/>
          <w:szCs w:val="20"/>
        </w:rPr>
      </w:pPr>
      <w:r>
        <w:rPr>
          <w:rFonts w:ascii="Verdana" w:hAnsi="Verdana"/>
          <w:bCs/>
          <w:sz w:val="20"/>
          <w:szCs w:val="20"/>
        </w:rPr>
        <w:t>Save our Preston Market Group status and involvement with DADA.</w:t>
      </w:r>
      <w:r w:rsidR="00564F78">
        <w:rPr>
          <w:rFonts w:ascii="Verdana" w:hAnsi="Verdana"/>
          <w:bCs/>
          <w:sz w:val="20"/>
          <w:szCs w:val="20"/>
        </w:rPr>
        <w:t xml:space="preserve"> Jessica to email Marion to seek if the Group still requires the auspice of DADA and use thereof the Incorporated Number, if so membership fees of $15 now due, otherwise removal of the incorporated number from the website an</w:t>
      </w:r>
      <w:r w:rsidR="00CC4831">
        <w:rPr>
          <w:rFonts w:ascii="Verdana" w:hAnsi="Verdana"/>
          <w:bCs/>
          <w:sz w:val="20"/>
          <w:szCs w:val="20"/>
        </w:rPr>
        <w:t>d Facebook. (Later added note: Lori-</w:t>
      </w:r>
      <w:proofErr w:type="spellStart"/>
      <w:r w:rsidR="00CC4831">
        <w:rPr>
          <w:rFonts w:ascii="Verdana" w:hAnsi="Verdana"/>
          <w:bCs/>
          <w:sz w:val="20"/>
          <w:szCs w:val="20"/>
        </w:rPr>
        <w:t>anne</w:t>
      </w:r>
      <w:proofErr w:type="spellEnd"/>
      <w:r w:rsidR="00CC4831">
        <w:rPr>
          <w:rFonts w:ascii="Verdana" w:hAnsi="Verdana"/>
          <w:bCs/>
          <w:sz w:val="20"/>
          <w:szCs w:val="20"/>
        </w:rPr>
        <w:t xml:space="preserve"> Sharp confirmed they </w:t>
      </w:r>
      <w:proofErr w:type="gramStart"/>
      <w:r w:rsidR="00CC4831">
        <w:rPr>
          <w:rFonts w:ascii="Verdana" w:hAnsi="Verdana"/>
          <w:bCs/>
          <w:sz w:val="20"/>
          <w:szCs w:val="20"/>
        </w:rPr>
        <w:t>will</w:t>
      </w:r>
      <w:proofErr w:type="gramEnd"/>
      <w:r w:rsidR="00CC4831">
        <w:rPr>
          <w:rFonts w:ascii="Verdana" w:hAnsi="Verdana"/>
          <w:bCs/>
          <w:sz w:val="20"/>
          <w:szCs w:val="20"/>
        </w:rPr>
        <w:t xml:space="preserve"> keep </w:t>
      </w:r>
      <w:proofErr w:type="spellStart"/>
      <w:r w:rsidR="00CC4831">
        <w:rPr>
          <w:rFonts w:ascii="Verdana" w:hAnsi="Verdana"/>
          <w:bCs/>
          <w:sz w:val="20"/>
          <w:szCs w:val="20"/>
        </w:rPr>
        <w:t>Inc</w:t>
      </w:r>
      <w:proofErr w:type="spellEnd"/>
      <w:r w:rsidR="00CC4831">
        <w:rPr>
          <w:rFonts w:ascii="Verdana" w:hAnsi="Verdana"/>
          <w:bCs/>
          <w:sz w:val="20"/>
          <w:szCs w:val="20"/>
        </w:rPr>
        <w:t xml:space="preserve"> number and pay fees.)</w:t>
      </w:r>
    </w:p>
    <w:p w14:paraId="77B37938" w14:textId="51CAA3F6" w:rsidR="008D5085" w:rsidRPr="00564F78" w:rsidRDefault="008D5085" w:rsidP="009200AB">
      <w:pPr>
        <w:numPr>
          <w:ilvl w:val="1"/>
          <w:numId w:val="1"/>
        </w:numPr>
        <w:rPr>
          <w:rFonts w:ascii="Verdana" w:hAnsi="Verdana"/>
          <w:b/>
          <w:bCs/>
          <w:sz w:val="20"/>
          <w:szCs w:val="20"/>
        </w:rPr>
      </w:pPr>
      <w:r>
        <w:rPr>
          <w:rFonts w:ascii="Verdana" w:hAnsi="Verdana"/>
          <w:bCs/>
          <w:sz w:val="20"/>
          <w:szCs w:val="20"/>
        </w:rPr>
        <w:t>Definitions of a Market</w:t>
      </w:r>
      <w:r w:rsidR="00564F78">
        <w:rPr>
          <w:rFonts w:ascii="Verdana" w:hAnsi="Verdana"/>
          <w:bCs/>
          <w:sz w:val="20"/>
          <w:szCs w:val="20"/>
        </w:rPr>
        <w:t xml:space="preserve"> – for the purpose of the amendment definition established</w:t>
      </w:r>
      <w:r w:rsidR="00341946">
        <w:rPr>
          <w:rFonts w:ascii="Verdana" w:hAnsi="Verdana"/>
          <w:bCs/>
          <w:sz w:val="20"/>
          <w:szCs w:val="20"/>
        </w:rPr>
        <w:t>:</w:t>
      </w:r>
    </w:p>
    <w:p w14:paraId="2F1C9DF0" w14:textId="77777777" w:rsidR="00564F78" w:rsidRPr="00FD2429" w:rsidRDefault="00564F78" w:rsidP="00564F78">
      <w:pPr>
        <w:ind w:left="786"/>
        <w:rPr>
          <w:rFonts w:ascii="Verdana" w:hAnsi="Verdana"/>
          <w:b/>
          <w:bCs/>
          <w:sz w:val="20"/>
          <w:szCs w:val="20"/>
        </w:rPr>
      </w:pPr>
      <w:r w:rsidRPr="00FD2429">
        <w:rPr>
          <w:rFonts w:ascii="Verdana" w:hAnsi="Verdana"/>
          <w:b/>
          <w:bCs/>
          <w:sz w:val="20"/>
          <w:szCs w:val="20"/>
        </w:rPr>
        <w:t>Market definition:</w:t>
      </w:r>
    </w:p>
    <w:p w14:paraId="7BA02B2B" w14:textId="6FF503B6" w:rsidR="00564F78" w:rsidRPr="00564F78" w:rsidRDefault="00564F78" w:rsidP="00FD2429">
      <w:pPr>
        <w:ind w:left="786"/>
        <w:rPr>
          <w:rFonts w:ascii="Verdana" w:hAnsi="Verdana"/>
          <w:bCs/>
          <w:sz w:val="20"/>
          <w:szCs w:val="20"/>
        </w:rPr>
      </w:pPr>
      <w:r w:rsidRPr="00564F78">
        <w:rPr>
          <w:rFonts w:ascii="Verdana" w:hAnsi="Verdana"/>
          <w:bCs/>
          <w:sz w:val="20"/>
          <w:szCs w:val="20"/>
        </w:rPr>
        <w:t>An open place or covered but not enclosed building, whe</w:t>
      </w:r>
      <w:r w:rsidR="00FD2429">
        <w:rPr>
          <w:rFonts w:ascii="Verdana" w:hAnsi="Verdana"/>
          <w:bCs/>
          <w:sz w:val="20"/>
          <w:szCs w:val="20"/>
        </w:rPr>
        <w:t>re buyers and sellers convene</w:t>
      </w:r>
      <w:r w:rsidRPr="00564F78">
        <w:rPr>
          <w:rFonts w:ascii="Verdana" w:hAnsi="Verdana"/>
          <w:bCs/>
          <w:sz w:val="20"/>
          <w:szCs w:val="20"/>
        </w:rPr>
        <w:t xml:space="preserve"> </w:t>
      </w:r>
      <w:r w:rsidR="00FD2429">
        <w:rPr>
          <w:rFonts w:ascii="Verdana" w:hAnsi="Verdana"/>
          <w:bCs/>
          <w:sz w:val="20"/>
          <w:szCs w:val="20"/>
        </w:rPr>
        <w:t xml:space="preserve">regularly </w:t>
      </w:r>
      <w:r w:rsidRPr="00564F78">
        <w:rPr>
          <w:rFonts w:ascii="Verdana" w:hAnsi="Verdana"/>
          <w:bCs/>
          <w:sz w:val="20"/>
          <w:szCs w:val="20"/>
        </w:rPr>
        <w:t>for the sale</w:t>
      </w:r>
      <w:r w:rsidR="00FD2429">
        <w:rPr>
          <w:rFonts w:ascii="Verdana" w:hAnsi="Verdana"/>
          <w:bCs/>
          <w:sz w:val="20"/>
          <w:szCs w:val="20"/>
        </w:rPr>
        <w:t xml:space="preserve"> </w:t>
      </w:r>
      <w:r w:rsidRPr="00564F78">
        <w:rPr>
          <w:rFonts w:ascii="Verdana" w:hAnsi="Verdana"/>
          <w:bCs/>
          <w:sz w:val="20"/>
          <w:szCs w:val="20"/>
        </w:rPr>
        <w:t>of goods, predominantly fresh food and for the strengthening of community bonds.</w:t>
      </w:r>
    </w:p>
    <w:p w14:paraId="4AA5092E" w14:textId="77777777" w:rsidR="00564F78" w:rsidRPr="00FD2429" w:rsidRDefault="00564F78" w:rsidP="00564F78">
      <w:pPr>
        <w:ind w:left="786"/>
        <w:rPr>
          <w:rFonts w:ascii="Verdana" w:hAnsi="Verdana"/>
          <w:b/>
          <w:bCs/>
          <w:sz w:val="20"/>
          <w:szCs w:val="20"/>
        </w:rPr>
      </w:pPr>
      <w:r w:rsidRPr="00FD2429">
        <w:rPr>
          <w:rFonts w:ascii="Verdana" w:hAnsi="Verdana"/>
          <w:b/>
          <w:bCs/>
          <w:sz w:val="20"/>
          <w:szCs w:val="20"/>
        </w:rPr>
        <w:t>Shop definition:</w:t>
      </w:r>
    </w:p>
    <w:p w14:paraId="385E0D97" w14:textId="6DA65073" w:rsidR="00564F78" w:rsidRPr="00564F78" w:rsidRDefault="00564F78" w:rsidP="00564F78">
      <w:pPr>
        <w:ind w:left="786"/>
        <w:rPr>
          <w:rFonts w:ascii="Verdana" w:hAnsi="Verdana"/>
          <w:bCs/>
          <w:sz w:val="20"/>
          <w:szCs w:val="20"/>
        </w:rPr>
      </w:pPr>
      <w:proofErr w:type="gramStart"/>
      <w:r w:rsidRPr="00564F78">
        <w:rPr>
          <w:rFonts w:ascii="Verdana" w:hAnsi="Verdana"/>
          <w:bCs/>
          <w:sz w:val="20"/>
          <w:szCs w:val="20"/>
        </w:rPr>
        <w:t>An e</w:t>
      </w:r>
      <w:r w:rsidR="00FD2429">
        <w:rPr>
          <w:rFonts w:ascii="Verdana" w:hAnsi="Verdana"/>
          <w:bCs/>
          <w:sz w:val="20"/>
          <w:szCs w:val="20"/>
        </w:rPr>
        <w:t>nclosed building or part of an e</w:t>
      </w:r>
      <w:r w:rsidRPr="00564F78">
        <w:rPr>
          <w:rFonts w:ascii="Verdana" w:hAnsi="Verdana"/>
          <w:bCs/>
          <w:sz w:val="20"/>
          <w:szCs w:val="20"/>
        </w:rPr>
        <w:t>nclosed building where goods or services are sold.</w:t>
      </w:r>
      <w:proofErr w:type="gramEnd"/>
      <w:r w:rsidR="00E352CF">
        <w:rPr>
          <w:rFonts w:ascii="Verdana" w:hAnsi="Verdana"/>
          <w:bCs/>
          <w:sz w:val="20"/>
          <w:szCs w:val="20"/>
        </w:rPr>
        <w:t xml:space="preserve"> A shop has four walls and a doorway entrance.</w:t>
      </w:r>
    </w:p>
    <w:p w14:paraId="0B3C3892" w14:textId="77777777" w:rsidR="00564F78" w:rsidRPr="00FD2429" w:rsidRDefault="00564F78" w:rsidP="00564F78">
      <w:pPr>
        <w:ind w:left="786"/>
        <w:rPr>
          <w:rFonts w:ascii="Verdana" w:hAnsi="Verdana"/>
          <w:b/>
          <w:bCs/>
          <w:sz w:val="20"/>
          <w:szCs w:val="20"/>
        </w:rPr>
      </w:pPr>
      <w:r w:rsidRPr="00FD2429">
        <w:rPr>
          <w:rFonts w:ascii="Verdana" w:hAnsi="Verdana"/>
          <w:b/>
          <w:bCs/>
          <w:sz w:val="20"/>
          <w:szCs w:val="20"/>
        </w:rPr>
        <w:t>Stall definition:</w:t>
      </w:r>
    </w:p>
    <w:p w14:paraId="25F27087" w14:textId="785F9D2C" w:rsidR="00564F78" w:rsidRPr="00341946" w:rsidRDefault="00564F78" w:rsidP="00341946">
      <w:pPr>
        <w:ind w:left="786"/>
        <w:rPr>
          <w:rFonts w:ascii="Verdana" w:hAnsi="Verdana"/>
          <w:bCs/>
          <w:sz w:val="20"/>
          <w:szCs w:val="20"/>
        </w:rPr>
      </w:pPr>
      <w:r w:rsidRPr="00564F78">
        <w:rPr>
          <w:rFonts w:ascii="Verdana" w:hAnsi="Verdana"/>
          <w:bCs/>
          <w:sz w:val="20"/>
          <w:szCs w:val="20"/>
        </w:rPr>
        <w:t>An open stand, booth, or compartment for the sale of goods in a market or large covered area.</w:t>
      </w:r>
      <w:r w:rsidR="00A41BF7">
        <w:rPr>
          <w:rFonts w:ascii="Verdana" w:hAnsi="Verdana"/>
          <w:bCs/>
          <w:sz w:val="20"/>
          <w:szCs w:val="20"/>
        </w:rPr>
        <w:t xml:space="preserve"> </w:t>
      </w:r>
      <w:r w:rsidR="00E352CF">
        <w:rPr>
          <w:rFonts w:ascii="Verdana" w:hAnsi="Verdana"/>
          <w:bCs/>
          <w:sz w:val="20"/>
          <w:szCs w:val="20"/>
        </w:rPr>
        <w:t>Work will continue on these definitions. Chris will write to John Casey to define “net community benefit”.</w:t>
      </w:r>
    </w:p>
    <w:p w14:paraId="142A5752" w14:textId="782FB240" w:rsidR="0064513F" w:rsidRPr="0064513F" w:rsidRDefault="0064513F" w:rsidP="009200AB">
      <w:pPr>
        <w:numPr>
          <w:ilvl w:val="1"/>
          <w:numId w:val="1"/>
        </w:numPr>
        <w:rPr>
          <w:rFonts w:ascii="Verdana" w:hAnsi="Verdana"/>
          <w:b/>
          <w:bCs/>
          <w:sz w:val="20"/>
          <w:szCs w:val="20"/>
        </w:rPr>
      </w:pPr>
      <w:r>
        <w:rPr>
          <w:rFonts w:ascii="Verdana" w:hAnsi="Verdana"/>
          <w:bCs/>
          <w:sz w:val="20"/>
          <w:szCs w:val="20"/>
        </w:rPr>
        <w:t>Batman How to Vote</w:t>
      </w:r>
      <w:r w:rsidR="00E352CF">
        <w:rPr>
          <w:rFonts w:ascii="Verdana" w:hAnsi="Verdana"/>
          <w:bCs/>
          <w:sz w:val="20"/>
          <w:szCs w:val="20"/>
        </w:rPr>
        <w:t xml:space="preserve"> Card from DADA</w:t>
      </w:r>
      <w:r w:rsidR="00BD7B77">
        <w:rPr>
          <w:rFonts w:ascii="Verdana" w:hAnsi="Verdana"/>
          <w:bCs/>
          <w:sz w:val="20"/>
          <w:szCs w:val="20"/>
        </w:rPr>
        <w:t xml:space="preserve"> determined and decided. Maria to post on website and Jessica to send out how to vote card to email list.</w:t>
      </w:r>
      <w:r w:rsidR="00CC4831">
        <w:rPr>
          <w:rFonts w:ascii="Verdana" w:hAnsi="Verdana"/>
          <w:bCs/>
          <w:sz w:val="20"/>
          <w:szCs w:val="20"/>
        </w:rPr>
        <w:t xml:space="preserve"> (See attached to this email)</w:t>
      </w:r>
      <w:bookmarkStart w:id="0" w:name="_GoBack"/>
      <w:bookmarkEnd w:id="0"/>
    </w:p>
    <w:p w14:paraId="79927E92" w14:textId="27D3EC64" w:rsidR="0064513F" w:rsidRPr="0064513F" w:rsidRDefault="0064513F" w:rsidP="009200AB">
      <w:pPr>
        <w:numPr>
          <w:ilvl w:val="1"/>
          <w:numId w:val="1"/>
        </w:numPr>
        <w:rPr>
          <w:rFonts w:ascii="Verdana" w:hAnsi="Verdana"/>
          <w:b/>
          <w:bCs/>
          <w:sz w:val="20"/>
          <w:szCs w:val="20"/>
        </w:rPr>
      </w:pPr>
      <w:r>
        <w:rPr>
          <w:rFonts w:ascii="Verdana" w:hAnsi="Verdana"/>
          <w:bCs/>
          <w:sz w:val="20"/>
          <w:szCs w:val="20"/>
        </w:rPr>
        <w:t>Zoning</w:t>
      </w:r>
      <w:r w:rsidR="003F160F">
        <w:rPr>
          <w:rFonts w:ascii="Verdana" w:hAnsi="Verdana"/>
          <w:bCs/>
          <w:sz w:val="20"/>
          <w:szCs w:val="20"/>
        </w:rPr>
        <w:t xml:space="preserve"> – A question to be asked again about increasing the percentage of NRZ? Chris to ask about </w:t>
      </w:r>
      <w:proofErr w:type="spellStart"/>
      <w:r w:rsidR="003F160F">
        <w:rPr>
          <w:rFonts w:ascii="Verdana" w:hAnsi="Verdana"/>
          <w:bCs/>
          <w:sz w:val="20"/>
          <w:szCs w:val="20"/>
        </w:rPr>
        <w:t>Darebin</w:t>
      </w:r>
      <w:proofErr w:type="spellEnd"/>
      <w:r w:rsidR="003F160F">
        <w:rPr>
          <w:rFonts w:ascii="Verdana" w:hAnsi="Verdana"/>
          <w:bCs/>
          <w:sz w:val="20"/>
          <w:szCs w:val="20"/>
        </w:rPr>
        <w:t xml:space="preserve"> Council making a public submission to the VPA regarding Preston Market.</w:t>
      </w:r>
    </w:p>
    <w:p w14:paraId="06087223" w14:textId="0D3F92E4" w:rsidR="0064513F" w:rsidRPr="004751AC" w:rsidRDefault="006427B0" w:rsidP="009200AB">
      <w:pPr>
        <w:numPr>
          <w:ilvl w:val="1"/>
          <w:numId w:val="1"/>
        </w:numPr>
        <w:rPr>
          <w:rFonts w:ascii="Verdana" w:hAnsi="Verdana"/>
          <w:b/>
          <w:bCs/>
          <w:sz w:val="20"/>
          <w:szCs w:val="20"/>
        </w:rPr>
      </w:pPr>
      <w:r>
        <w:rPr>
          <w:rFonts w:ascii="Verdana" w:hAnsi="Verdana"/>
          <w:bCs/>
          <w:sz w:val="20"/>
          <w:szCs w:val="20"/>
        </w:rPr>
        <w:t>Review of the Call it in Process</w:t>
      </w:r>
      <w:r w:rsidR="00206168">
        <w:rPr>
          <w:rFonts w:ascii="Verdana" w:hAnsi="Verdana"/>
          <w:bCs/>
          <w:sz w:val="20"/>
          <w:szCs w:val="20"/>
        </w:rPr>
        <w:t xml:space="preserve"> – meeting with Susan </w:t>
      </w:r>
      <w:proofErr w:type="spellStart"/>
      <w:r w:rsidR="00206168">
        <w:rPr>
          <w:rFonts w:ascii="Verdana" w:hAnsi="Verdana"/>
          <w:bCs/>
          <w:sz w:val="20"/>
          <w:szCs w:val="20"/>
        </w:rPr>
        <w:t>Rennie</w:t>
      </w:r>
      <w:proofErr w:type="spellEnd"/>
      <w:r w:rsidR="00206168">
        <w:rPr>
          <w:rFonts w:ascii="Verdana" w:hAnsi="Verdana"/>
          <w:bCs/>
          <w:sz w:val="20"/>
          <w:szCs w:val="20"/>
        </w:rPr>
        <w:t xml:space="preserve"> prompt Council to review by sending them our review, Maria to develop points to discuss at next meeting.</w:t>
      </w:r>
    </w:p>
    <w:p w14:paraId="60970A7C" w14:textId="05BA612D" w:rsidR="004751AC" w:rsidRPr="007E3E2D" w:rsidRDefault="004751AC" w:rsidP="009200AB">
      <w:pPr>
        <w:numPr>
          <w:ilvl w:val="1"/>
          <w:numId w:val="1"/>
        </w:numPr>
        <w:rPr>
          <w:rFonts w:ascii="Verdana" w:hAnsi="Verdana"/>
          <w:b/>
          <w:bCs/>
          <w:sz w:val="20"/>
          <w:szCs w:val="20"/>
        </w:rPr>
      </w:pPr>
      <w:r>
        <w:rPr>
          <w:rFonts w:ascii="Verdana" w:hAnsi="Verdana"/>
          <w:bCs/>
          <w:sz w:val="20"/>
          <w:szCs w:val="20"/>
        </w:rPr>
        <w:t>Agenda for meeting with CEO</w:t>
      </w:r>
      <w:r w:rsidR="00206168">
        <w:rPr>
          <w:rFonts w:ascii="Verdana" w:hAnsi="Verdana"/>
          <w:bCs/>
          <w:sz w:val="20"/>
          <w:szCs w:val="20"/>
        </w:rPr>
        <w:t xml:space="preserve"> – raise the issue of review of the Call it in Process, the NRZ increase, the 200m, audits of houses in </w:t>
      </w:r>
      <w:proofErr w:type="spellStart"/>
      <w:r w:rsidR="00206168">
        <w:rPr>
          <w:rFonts w:ascii="Verdana" w:hAnsi="Verdana"/>
          <w:bCs/>
          <w:sz w:val="20"/>
          <w:szCs w:val="20"/>
        </w:rPr>
        <w:t>Darebin</w:t>
      </w:r>
      <w:proofErr w:type="spellEnd"/>
      <w:r w:rsidR="00206168">
        <w:rPr>
          <w:rFonts w:ascii="Verdana" w:hAnsi="Verdana"/>
          <w:bCs/>
          <w:sz w:val="20"/>
          <w:szCs w:val="20"/>
        </w:rPr>
        <w:t xml:space="preserve"> questions to be determined out of session.</w:t>
      </w:r>
    </w:p>
    <w:p w14:paraId="11144C05" w14:textId="77777777" w:rsidR="007E3E2D" w:rsidRPr="00813762" w:rsidRDefault="007E3E2D" w:rsidP="007E3E2D">
      <w:pPr>
        <w:ind w:left="786"/>
        <w:rPr>
          <w:rFonts w:ascii="Verdana" w:hAnsi="Verdana"/>
          <w:b/>
          <w:bCs/>
          <w:sz w:val="20"/>
          <w:szCs w:val="20"/>
        </w:rPr>
      </w:pPr>
    </w:p>
    <w:p w14:paraId="38CFBEC6" w14:textId="77777777" w:rsidR="00CC61C5" w:rsidRPr="00813762" w:rsidRDefault="001723E6" w:rsidP="00AA76F9">
      <w:pPr>
        <w:numPr>
          <w:ilvl w:val="0"/>
          <w:numId w:val="1"/>
        </w:numPr>
        <w:tabs>
          <w:tab w:val="clear" w:pos="644"/>
          <w:tab w:val="num" w:pos="709"/>
        </w:tabs>
        <w:ind w:left="1134" w:hanging="850"/>
        <w:rPr>
          <w:rFonts w:ascii="Verdana" w:hAnsi="Verdana"/>
          <w:b/>
          <w:bCs/>
          <w:sz w:val="20"/>
          <w:szCs w:val="20"/>
        </w:rPr>
      </w:pPr>
      <w:r w:rsidRPr="00813762">
        <w:rPr>
          <w:rFonts w:ascii="Verdana" w:hAnsi="Verdana"/>
          <w:b/>
          <w:bCs/>
          <w:sz w:val="20"/>
          <w:szCs w:val="20"/>
        </w:rPr>
        <w:t xml:space="preserve">From the </w:t>
      </w:r>
      <w:r w:rsidR="00E42E04" w:rsidRPr="00813762">
        <w:rPr>
          <w:rFonts w:ascii="Verdana" w:hAnsi="Verdana"/>
          <w:b/>
          <w:bCs/>
          <w:sz w:val="20"/>
          <w:szCs w:val="20"/>
        </w:rPr>
        <w:t>press</w:t>
      </w:r>
      <w:r w:rsidRPr="00813762">
        <w:rPr>
          <w:rFonts w:ascii="Verdana" w:hAnsi="Verdana"/>
          <w:b/>
          <w:bCs/>
          <w:sz w:val="20"/>
          <w:szCs w:val="20"/>
        </w:rPr>
        <w:t>:</w:t>
      </w:r>
    </w:p>
    <w:p w14:paraId="3625F799" w14:textId="5A2EA408" w:rsidR="00114E8A" w:rsidRPr="00114E8A" w:rsidRDefault="00206168" w:rsidP="009200AB">
      <w:pPr>
        <w:pStyle w:val="ListParagraph"/>
        <w:numPr>
          <w:ilvl w:val="1"/>
          <w:numId w:val="1"/>
        </w:numPr>
        <w:rPr>
          <w:rFonts w:ascii="Verdana" w:hAnsi="Verdana"/>
          <w:bCs/>
          <w:sz w:val="20"/>
          <w:szCs w:val="20"/>
        </w:rPr>
      </w:pPr>
      <w:r>
        <w:rPr>
          <w:rFonts w:ascii="Verdana" w:hAnsi="Verdana"/>
          <w:bCs/>
          <w:sz w:val="20"/>
          <w:szCs w:val="20"/>
        </w:rPr>
        <w:t>N/A</w:t>
      </w:r>
    </w:p>
    <w:p w14:paraId="04F1D47A" w14:textId="32A76086" w:rsidR="00803424" w:rsidRPr="00803424" w:rsidRDefault="00D54A96" w:rsidP="00803424">
      <w:pPr>
        <w:numPr>
          <w:ilvl w:val="0"/>
          <w:numId w:val="1"/>
        </w:numPr>
        <w:rPr>
          <w:rFonts w:ascii="Verdana" w:hAnsi="Verdana"/>
          <w:bCs/>
          <w:sz w:val="20"/>
          <w:szCs w:val="20"/>
        </w:rPr>
      </w:pPr>
      <w:r w:rsidRPr="001723E6">
        <w:rPr>
          <w:rFonts w:ascii="Verdana" w:hAnsi="Verdana"/>
          <w:b/>
          <w:sz w:val="20"/>
          <w:szCs w:val="20"/>
        </w:rPr>
        <w:t>Objector Updates:</w:t>
      </w:r>
      <w:r w:rsidR="009200AB">
        <w:rPr>
          <w:rFonts w:ascii="Verdana" w:hAnsi="Verdana"/>
          <w:bCs/>
          <w:sz w:val="20"/>
          <w:szCs w:val="20"/>
        </w:rPr>
        <w:t xml:space="preserve"> </w:t>
      </w:r>
      <w:proofErr w:type="gramStart"/>
      <w:r w:rsidR="00206168">
        <w:rPr>
          <w:rFonts w:ascii="Verdana" w:hAnsi="Verdana"/>
          <w:bCs/>
          <w:sz w:val="20"/>
          <w:szCs w:val="20"/>
        </w:rPr>
        <w:t xml:space="preserve">3 </w:t>
      </w:r>
      <w:proofErr w:type="spellStart"/>
      <w:r w:rsidR="00206168">
        <w:rPr>
          <w:rFonts w:ascii="Verdana" w:hAnsi="Verdana"/>
          <w:bCs/>
          <w:sz w:val="20"/>
          <w:szCs w:val="20"/>
        </w:rPr>
        <w:t>storey</w:t>
      </w:r>
      <w:proofErr w:type="spellEnd"/>
      <w:proofErr w:type="gramEnd"/>
      <w:r w:rsidR="00206168">
        <w:rPr>
          <w:rFonts w:ascii="Verdana" w:hAnsi="Verdana"/>
          <w:bCs/>
          <w:sz w:val="20"/>
          <w:szCs w:val="20"/>
        </w:rPr>
        <w:t xml:space="preserve"> development in Reservoir without parking </w:t>
      </w:r>
      <w:proofErr w:type="spellStart"/>
      <w:r w:rsidR="00206168">
        <w:rPr>
          <w:rFonts w:ascii="Verdana" w:hAnsi="Verdana"/>
          <w:bCs/>
          <w:sz w:val="20"/>
          <w:szCs w:val="20"/>
        </w:rPr>
        <w:t>Mendip</w:t>
      </w:r>
      <w:proofErr w:type="spellEnd"/>
      <w:r w:rsidR="00206168">
        <w:rPr>
          <w:rFonts w:ascii="Verdana" w:hAnsi="Verdana"/>
          <w:bCs/>
          <w:sz w:val="20"/>
          <w:szCs w:val="20"/>
        </w:rPr>
        <w:t xml:space="preserve"> Rd Corner of </w:t>
      </w:r>
      <w:proofErr w:type="spellStart"/>
      <w:r w:rsidR="00206168">
        <w:rPr>
          <w:rFonts w:ascii="Verdana" w:hAnsi="Verdana"/>
          <w:bCs/>
          <w:sz w:val="20"/>
          <w:szCs w:val="20"/>
        </w:rPr>
        <w:t>Storey</w:t>
      </w:r>
      <w:proofErr w:type="spellEnd"/>
      <w:r w:rsidR="00206168">
        <w:rPr>
          <w:rFonts w:ascii="Verdana" w:hAnsi="Verdana"/>
          <w:bCs/>
          <w:sz w:val="20"/>
          <w:szCs w:val="20"/>
        </w:rPr>
        <w:t xml:space="preserve"> Rd.</w:t>
      </w:r>
    </w:p>
    <w:p w14:paraId="2EABB51A" w14:textId="77777777" w:rsidR="0099679F" w:rsidRPr="00192BF7" w:rsidRDefault="0099679F" w:rsidP="0099679F">
      <w:pPr>
        <w:ind w:left="1134"/>
        <w:rPr>
          <w:rFonts w:ascii="Verdana" w:hAnsi="Verdana"/>
          <w:bCs/>
          <w:sz w:val="20"/>
          <w:szCs w:val="20"/>
        </w:rPr>
      </w:pPr>
    </w:p>
    <w:p w14:paraId="0C4F8469" w14:textId="77777777" w:rsidR="005616C7" w:rsidRDefault="009D0810" w:rsidP="005B6347">
      <w:pPr>
        <w:numPr>
          <w:ilvl w:val="0"/>
          <w:numId w:val="1"/>
        </w:numPr>
        <w:tabs>
          <w:tab w:val="clear" w:pos="644"/>
          <w:tab w:val="num" w:pos="709"/>
        </w:tabs>
        <w:ind w:left="1134" w:hanging="850"/>
        <w:rPr>
          <w:rFonts w:ascii="Verdana" w:hAnsi="Verdana"/>
          <w:b/>
          <w:bCs/>
          <w:sz w:val="20"/>
          <w:szCs w:val="20"/>
        </w:rPr>
      </w:pPr>
      <w:r>
        <w:rPr>
          <w:rFonts w:ascii="Verdana" w:hAnsi="Verdana"/>
          <w:b/>
          <w:bCs/>
          <w:sz w:val="20"/>
          <w:szCs w:val="20"/>
        </w:rPr>
        <w:t>O</w:t>
      </w:r>
      <w:r w:rsidR="00D60D68">
        <w:rPr>
          <w:rFonts w:ascii="Verdana" w:hAnsi="Verdana"/>
          <w:b/>
          <w:bCs/>
          <w:sz w:val="20"/>
          <w:szCs w:val="20"/>
        </w:rPr>
        <w:t>ther</w:t>
      </w:r>
      <w:r w:rsidR="00E15C6D">
        <w:rPr>
          <w:rFonts w:ascii="Verdana" w:hAnsi="Verdana"/>
          <w:b/>
          <w:bCs/>
          <w:sz w:val="20"/>
          <w:szCs w:val="20"/>
        </w:rPr>
        <w:t xml:space="preserve"> Business</w:t>
      </w:r>
      <w:r w:rsidR="00F10507">
        <w:rPr>
          <w:rFonts w:ascii="Verdana" w:hAnsi="Verdana"/>
          <w:b/>
          <w:bCs/>
          <w:sz w:val="20"/>
          <w:szCs w:val="20"/>
        </w:rPr>
        <w:t>:</w:t>
      </w:r>
    </w:p>
    <w:p w14:paraId="32A402A1" w14:textId="5A2EC8D3" w:rsidR="00B31FB2" w:rsidRDefault="00206168" w:rsidP="009200AB">
      <w:pPr>
        <w:numPr>
          <w:ilvl w:val="1"/>
          <w:numId w:val="1"/>
        </w:numPr>
        <w:rPr>
          <w:rFonts w:ascii="Verdana" w:hAnsi="Verdana"/>
          <w:bCs/>
          <w:sz w:val="20"/>
          <w:szCs w:val="20"/>
        </w:rPr>
      </w:pPr>
      <w:r>
        <w:rPr>
          <w:rFonts w:ascii="Verdana" w:hAnsi="Verdana"/>
          <w:bCs/>
          <w:sz w:val="20"/>
          <w:szCs w:val="20"/>
        </w:rPr>
        <w:t>N/A</w:t>
      </w:r>
    </w:p>
    <w:p w14:paraId="04260BF1" w14:textId="77777777" w:rsidR="00B31FB2" w:rsidRDefault="00B31FB2" w:rsidP="0084105D">
      <w:pPr>
        <w:tabs>
          <w:tab w:val="left" w:pos="720"/>
        </w:tabs>
        <w:ind w:left="720"/>
        <w:rPr>
          <w:rFonts w:ascii="Verdana" w:hAnsi="Verdana"/>
          <w:color w:val="FF0000"/>
          <w:sz w:val="22"/>
          <w:szCs w:val="22"/>
        </w:rPr>
      </w:pPr>
    </w:p>
    <w:p w14:paraId="0D84002E" w14:textId="1BBDCDC2" w:rsidR="0084105D" w:rsidRPr="0084105D" w:rsidRDefault="008A240F" w:rsidP="0084105D">
      <w:pPr>
        <w:tabs>
          <w:tab w:val="left" w:pos="720"/>
        </w:tabs>
        <w:ind w:left="720"/>
        <w:rPr>
          <w:rFonts w:ascii="Verdana" w:hAnsi="Verdana"/>
          <w:color w:val="FF0000"/>
          <w:sz w:val="22"/>
          <w:szCs w:val="22"/>
        </w:rPr>
      </w:pPr>
      <w:r w:rsidRPr="0084105D">
        <w:rPr>
          <w:rFonts w:ascii="Verdana" w:hAnsi="Verdana"/>
          <w:color w:val="FF0000"/>
          <w:sz w:val="22"/>
          <w:szCs w:val="22"/>
        </w:rPr>
        <w:t>Next Meeting:</w:t>
      </w:r>
      <w:r w:rsidR="00A916CD" w:rsidRPr="0084105D">
        <w:rPr>
          <w:rFonts w:ascii="Verdana" w:hAnsi="Verdana"/>
          <w:color w:val="FF0000"/>
          <w:sz w:val="22"/>
          <w:szCs w:val="22"/>
        </w:rPr>
        <w:t xml:space="preserve"> </w:t>
      </w:r>
      <w:r w:rsidRPr="0084105D">
        <w:rPr>
          <w:rFonts w:ascii="Verdana" w:hAnsi="Verdana"/>
          <w:color w:val="FF0000"/>
          <w:sz w:val="22"/>
          <w:szCs w:val="22"/>
        </w:rPr>
        <w:t>7.00pm</w:t>
      </w:r>
      <w:r w:rsidR="001C6ECA" w:rsidRPr="0084105D">
        <w:rPr>
          <w:rFonts w:ascii="Verdana" w:hAnsi="Verdana"/>
          <w:color w:val="FF0000"/>
          <w:sz w:val="22"/>
          <w:szCs w:val="22"/>
        </w:rPr>
        <w:t>,</w:t>
      </w:r>
      <w:r w:rsidRPr="0084105D">
        <w:rPr>
          <w:rFonts w:ascii="Verdana" w:hAnsi="Verdana"/>
          <w:color w:val="FF0000"/>
          <w:sz w:val="22"/>
          <w:szCs w:val="22"/>
        </w:rPr>
        <w:t xml:space="preserve"> </w:t>
      </w:r>
      <w:r w:rsidR="005768D0" w:rsidRPr="0084105D">
        <w:rPr>
          <w:rFonts w:ascii="Verdana" w:hAnsi="Verdana"/>
          <w:b/>
          <w:color w:val="FF0000"/>
          <w:sz w:val="22"/>
          <w:szCs w:val="22"/>
        </w:rPr>
        <w:t xml:space="preserve">Tuesday the </w:t>
      </w:r>
      <w:r w:rsidR="00495D4F">
        <w:rPr>
          <w:rFonts w:ascii="Verdana" w:hAnsi="Verdana"/>
          <w:b/>
          <w:color w:val="FF0000"/>
          <w:sz w:val="22"/>
          <w:szCs w:val="22"/>
        </w:rPr>
        <w:t>1</w:t>
      </w:r>
      <w:r w:rsidR="009200AB">
        <w:rPr>
          <w:rFonts w:ascii="Verdana" w:hAnsi="Verdana"/>
          <w:b/>
          <w:color w:val="FF0000"/>
          <w:sz w:val="22"/>
          <w:szCs w:val="22"/>
        </w:rPr>
        <w:t>7</w:t>
      </w:r>
      <w:r w:rsidR="005768D0" w:rsidRPr="0084105D">
        <w:rPr>
          <w:rFonts w:ascii="Verdana" w:hAnsi="Verdana"/>
          <w:b/>
          <w:color w:val="FF0000"/>
          <w:sz w:val="22"/>
          <w:szCs w:val="22"/>
          <w:vertAlign w:val="superscript"/>
        </w:rPr>
        <w:t>th</w:t>
      </w:r>
      <w:r w:rsidR="005768D0" w:rsidRPr="0084105D">
        <w:rPr>
          <w:rFonts w:ascii="Verdana" w:hAnsi="Verdana"/>
          <w:b/>
          <w:color w:val="FF0000"/>
          <w:sz w:val="22"/>
          <w:szCs w:val="22"/>
        </w:rPr>
        <w:t xml:space="preserve"> of </w:t>
      </w:r>
      <w:r w:rsidR="009200AB">
        <w:rPr>
          <w:rFonts w:ascii="Verdana" w:hAnsi="Verdana"/>
          <w:b/>
          <w:color w:val="FF0000"/>
          <w:sz w:val="22"/>
          <w:szCs w:val="22"/>
        </w:rPr>
        <w:t>April</w:t>
      </w:r>
      <w:r w:rsidR="00813762">
        <w:rPr>
          <w:rFonts w:ascii="Verdana" w:hAnsi="Verdana"/>
          <w:b/>
          <w:color w:val="FF0000"/>
          <w:sz w:val="22"/>
          <w:szCs w:val="22"/>
        </w:rPr>
        <w:t xml:space="preserve"> 2018</w:t>
      </w:r>
      <w:r w:rsidR="009200AB">
        <w:rPr>
          <w:rFonts w:ascii="Verdana" w:hAnsi="Verdana"/>
          <w:b/>
          <w:color w:val="FF0000"/>
          <w:sz w:val="22"/>
          <w:szCs w:val="22"/>
        </w:rPr>
        <w:t xml:space="preserve"> due to school holidays</w:t>
      </w:r>
      <w:r w:rsidR="0084105D" w:rsidRPr="0084105D">
        <w:rPr>
          <w:rFonts w:ascii="Verdana" w:hAnsi="Verdana"/>
          <w:color w:val="FF0000"/>
          <w:sz w:val="22"/>
          <w:szCs w:val="22"/>
        </w:rPr>
        <w:t xml:space="preserve"> </w:t>
      </w:r>
      <w:r w:rsidR="00E9205E" w:rsidRPr="0084105D">
        <w:rPr>
          <w:rFonts w:ascii="Verdana" w:hAnsi="Verdana"/>
          <w:color w:val="FF0000"/>
          <w:sz w:val="22"/>
          <w:szCs w:val="22"/>
        </w:rPr>
        <w:t xml:space="preserve">at </w:t>
      </w:r>
      <w:r w:rsidR="0084105D" w:rsidRPr="0084105D">
        <w:rPr>
          <w:rFonts w:ascii="Verdana" w:eastAsia="Times New Roman" w:hAnsi="Verdana" w:cs="Times New Roman"/>
          <w:color w:val="FF0000"/>
          <w:sz w:val="22"/>
          <w:szCs w:val="22"/>
          <w:lang w:bidi="ar-SA"/>
        </w:rPr>
        <w:t>572 Plenty Road, Preston</w:t>
      </w:r>
      <w:r w:rsidR="0084105D">
        <w:rPr>
          <w:rFonts w:ascii="Verdana" w:hAnsi="Verdana"/>
          <w:color w:val="FF0000"/>
          <w:sz w:val="22"/>
          <w:szCs w:val="22"/>
        </w:rPr>
        <w:t xml:space="preserve"> (</w:t>
      </w:r>
      <w:r w:rsidR="0084105D" w:rsidRPr="0084105D">
        <w:rPr>
          <w:rFonts w:ascii="Verdana" w:eastAsia="Times New Roman" w:hAnsi="Verdana" w:cs="Times New Roman"/>
          <w:color w:val="FF0000"/>
          <w:sz w:val="22"/>
          <w:szCs w:val="22"/>
          <w:lang w:bidi="ar-SA"/>
        </w:rPr>
        <w:t>Corner of Josephine Grove</w:t>
      </w:r>
      <w:r w:rsidR="0084105D">
        <w:rPr>
          <w:rFonts w:ascii="Verdana" w:eastAsia="Times New Roman" w:hAnsi="Verdana" w:cs="Times New Roman"/>
          <w:color w:val="FF0000"/>
          <w:sz w:val="22"/>
          <w:szCs w:val="22"/>
          <w:lang w:bidi="ar-SA"/>
        </w:rPr>
        <w:t>)</w:t>
      </w:r>
      <w:r w:rsidR="0084105D" w:rsidRPr="0084105D">
        <w:rPr>
          <w:rFonts w:ascii="Verdana" w:eastAsia="Times New Roman" w:hAnsi="Verdana" w:cs="Times New Roman"/>
          <w:color w:val="FF0000"/>
          <w:sz w:val="22"/>
          <w:szCs w:val="22"/>
          <w:lang w:bidi="ar-SA"/>
        </w:rPr>
        <w:t>.</w:t>
      </w:r>
    </w:p>
    <w:p w14:paraId="1C07AE98" w14:textId="77777777" w:rsidR="00506F38" w:rsidRDefault="00506F38" w:rsidP="00506F38">
      <w:pPr>
        <w:tabs>
          <w:tab w:val="left" w:pos="720"/>
        </w:tabs>
        <w:ind w:firstLine="720"/>
        <w:rPr>
          <w:rFonts w:ascii="Verdana" w:hAnsi="Verdana"/>
          <w:color w:val="FF0000"/>
          <w:sz w:val="20"/>
          <w:szCs w:val="20"/>
        </w:rPr>
      </w:pPr>
    </w:p>
    <w:p w14:paraId="6DC1B470" w14:textId="77777777" w:rsidR="00506F38" w:rsidRDefault="00506F38" w:rsidP="00506F38">
      <w:pPr>
        <w:tabs>
          <w:tab w:val="left" w:pos="720"/>
        </w:tabs>
        <w:ind w:firstLine="720"/>
        <w:rPr>
          <w:rFonts w:ascii="Verdana" w:hAnsi="Verdana"/>
          <w:color w:val="FF0000"/>
          <w:sz w:val="20"/>
          <w:szCs w:val="20"/>
        </w:rPr>
      </w:pPr>
    </w:p>
    <w:p w14:paraId="19989EC9" w14:textId="5B8B3E0D" w:rsidR="00DF0E60" w:rsidRPr="00C37B4D" w:rsidRDefault="00DF0E60" w:rsidP="00506F38">
      <w:pPr>
        <w:tabs>
          <w:tab w:val="left" w:pos="720"/>
        </w:tabs>
        <w:ind w:firstLine="720"/>
        <w:rPr>
          <w:rFonts w:ascii="Verdana" w:hAnsi="Verdana"/>
          <w:color w:val="FF0000"/>
          <w:sz w:val="20"/>
          <w:szCs w:val="20"/>
        </w:rPr>
      </w:pPr>
    </w:p>
    <w:sectPr w:rsidR="00DF0E60" w:rsidRPr="00C37B4D">
      <w:footerReference w:type="default" r:id="rId10"/>
      <w:pgSz w:w="11906" w:h="16838"/>
      <w:pgMar w:top="570" w:right="685" w:bottom="637" w:left="58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F29A" w14:textId="77777777" w:rsidR="003F160F" w:rsidRDefault="003F160F">
      <w:r>
        <w:separator/>
      </w:r>
    </w:p>
  </w:endnote>
  <w:endnote w:type="continuationSeparator" w:id="0">
    <w:p w14:paraId="0AF6E54D" w14:textId="77777777" w:rsidR="003F160F" w:rsidRDefault="003F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ekton Pro Ext">
    <w:altName w:val="Arial"/>
    <w:panose1 w:val="00000000000000000000"/>
    <w:charset w:val="00"/>
    <w:family w:val="swiss"/>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7261" w14:textId="77777777" w:rsidR="003F160F" w:rsidRDefault="003F160F">
    <w:pPr>
      <w:pStyle w:val="Footer"/>
      <w:jc w:val="center"/>
    </w:pPr>
    <w:r>
      <w:fldChar w:fldCharType="begin"/>
    </w:r>
    <w:r>
      <w:instrText xml:space="preserve"> PAGE   \* MERGEFORMAT </w:instrText>
    </w:r>
    <w:r>
      <w:fldChar w:fldCharType="separate"/>
    </w:r>
    <w:r w:rsidR="00CC4831" w:rsidRPr="00CC4831">
      <w:rPr>
        <w:noProof/>
        <w:lang w:val="en-AU"/>
      </w:rPr>
      <w:t>2</w:t>
    </w:r>
    <w:r>
      <w:fldChar w:fldCharType="end"/>
    </w:r>
  </w:p>
  <w:p w14:paraId="4E10C5BC" w14:textId="77777777" w:rsidR="003F160F" w:rsidRDefault="003F16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45331" w14:textId="77777777" w:rsidR="003F160F" w:rsidRDefault="003F160F">
      <w:r>
        <w:separator/>
      </w:r>
    </w:p>
  </w:footnote>
  <w:footnote w:type="continuationSeparator" w:id="0">
    <w:p w14:paraId="12B0CA0E" w14:textId="77777777" w:rsidR="003F160F" w:rsidRDefault="003F16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EAC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32A41260"/>
    <w:lvl w:ilvl="0">
      <w:start w:val="1"/>
      <w:numFmt w:val="decimal"/>
      <w:lvlText w:val="%1."/>
      <w:lvlJc w:val="left"/>
      <w:pPr>
        <w:tabs>
          <w:tab w:val="num" w:pos="644"/>
        </w:tabs>
        <w:ind w:left="644" w:hanging="360"/>
      </w:pPr>
      <w:rPr>
        <w:b/>
      </w:rPr>
    </w:lvl>
    <w:lvl w:ilvl="1">
      <w:start w:val="1"/>
      <w:numFmt w:val="lowerLetter"/>
      <w:lvlText w:val="%2."/>
      <w:lvlJc w:val="left"/>
      <w:pPr>
        <w:tabs>
          <w:tab w:val="num" w:pos="786"/>
        </w:tabs>
        <w:ind w:left="786" w:hanging="360"/>
      </w:pPr>
      <w:rPr>
        <w:rFonts w:ascii="Verdana" w:eastAsia="Lucida Sans Unicode" w:hAnsi="Verdana"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hybridMultilevel"/>
    <w:tmpl w:val="FE9A0DCA"/>
    <w:lvl w:ilvl="0" w:tplc="56020132">
      <w:start w:val="1"/>
      <w:numFmt w:val="lowerLetter"/>
      <w:lvlText w:val="%1."/>
      <w:lvlJc w:val="left"/>
      <w:pPr>
        <w:ind w:left="1069" w:hanging="360"/>
      </w:pPr>
      <w:rPr>
        <w:b w:val="0"/>
      </w:rPr>
    </w:lvl>
    <w:lvl w:ilvl="1" w:tplc="71487BE4">
      <w:start w:val="1"/>
      <w:numFmt w:val="lowerLetter"/>
      <w:lvlText w:val="%2."/>
      <w:lvlJc w:val="left"/>
      <w:pPr>
        <w:ind w:left="1723" w:hanging="360"/>
      </w:pPr>
      <w:rPr>
        <w:rFonts w:ascii="Verdana" w:eastAsia="Lucida Sans Unicode" w:hAnsi="Verdana" w:cs="Tahoma"/>
      </w:r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3">
    <w:nsid w:val="00000003"/>
    <w:multiLevelType w:val="hybridMultilevel"/>
    <w:tmpl w:val="BE00AE16"/>
    <w:lvl w:ilvl="0" w:tplc="04090019">
      <w:start w:val="1"/>
      <w:numFmt w:val="lowerLetter"/>
      <w:lvlText w:val="%1."/>
      <w:lvlJc w:val="left"/>
      <w:pPr>
        <w:ind w:left="1069" w:hanging="360"/>
      </w:pPr>
    </w:lvl>
    <w:lvl w:ilvl="1" w:tplc="04090019">
      <w:start w:val="1"/>
      <w:numFmt w:val="lowerLetter"/>
      <w:lvlText w:val="%2."/>
      <w:lvlJc w:val="left"/>
      <w:pPr>
        <w:ind w:left="2804" w:hanging="360"/>
      </w:pPr>
    </w:lvl>
    <w:lvl w:ilvl="2" w:tplc="0409001B">
      <w:start w:val="1"/>
      <w:numFmt w:val="lowerRoman"/>
      <w:lvlText w:val="%3."/>
      <w:lvlJc w:val="right"/>
      <w:pPr>
        <w:ind w:left="3524" w:hanging="180"/>
      </w:pPr>
    </w:lvl>
    <w:lvl w:ilvl="3" w:tplc="0409000F">
      <w:start w:val="1"/>
      <w:numFmt w:val="decimal"/>
      <w:lvlText w:val="%4."/>
      <w:lvlJc w:val="left"/>
      <w:pPr>
        <w:ind w:left="4244" w:hanging="360"/>
      </w:pPr>
    </w:lvl>
    <w:lvl w:ilvl="4" w:tplc="04090019">
      <w:start w:val="1"/>
      <w:numFmt w:val="lowerLetter"/>
      <w:lvlText w:val="%5."/>
      <w:lvlJc w:val="left"/>
      <w:pPr>
        <w:ind w:left="4964" w:hanging="360"/>
      </w:pPr>
    </w:lvl>
    <w:lvl w:ilvl="5" w:tplc="0409001B">
      <w:start w:val="1"/>
      <w:numFmt w:val="lowerRoman"/>
      <w:lvlText w:val="%6."/>
      <w:lvlJc w:val="right"/>
      <w:pPr>
        <w:ind w:left="5684" w:hanging="180"/>
      </w:pPr>
    </w:lvl>
    <w:lvl w:ilvl="6" w:tplc="0409000F">
      <w:start w:val="1"/>
      <w:numFmt w:val="decimal"/>
      <w:lvlText w:val="%7."/>
      <w:lvlJc w:val="left"/>
      <w:pPr>
        <w:ind w:left="6404" w:hanging="360"/>
      </w:pPr>
    </w:lvl>
    <w:lvl w:ilvl="7" w:tplc="04090019">
      <w:start w:val="1"/>
      <w:numFmt w:val="lowerLetter"/>
      <w:lvlText w:val="%8."/>
      <w:lvlJc w:val="left"/>
      <w:pPr>
        <w:ind w:left="7124" w:hanging="360"/>
      </w:pPr>
    </w:lvl>
    <w:lvl w:ilvl="8" w:tplc="0409001B">
      <w:start w:val="1"/>
      <w:numFmt w:val="lowerRoman"/>
      <w:lvlText w:val="%9."/>
      <w:lvlJc w:val="right"/>
      <w:pPr>
        <w:ind w:left="7844" w:hanging="180"/>
      </w:pPr>
    </w:lvl>
  </w:abstractNum>
  <w:abstractNum w:abstractNumId="4">
    <w:nsid w:val="00000004"/>
    <w:multiLevelType w:val="hybridMultilevel"/>
    <w:tmpl w:val="5FEA3182"/>
    <w:lvl w:ilvl="0" w:tplc="04090019">
      <w:start w:val="1"/>
      <w:numFmt w:val="lowerLetter"/>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5">
    <w:nsid w:val="00000005"/>
    <w:multiLevelType w:val="hybridMultilevel"/>
    <w:tmpl w:val="6D362DA4"/>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0000006"/>
    <w:multiLevelType w:val="multilevel"/>
    <w:tmpl w:val="7928887C"/>
    <w:lvl w:ilvl="0">
      <w:start w:val="1"/>
      <w:numFmt w:val="lowerLetter"/>
      <w:lvlText w:val="%1."/>
      <w:lvlJc w:val="left"/>
      <w:pPr>
        <w:tabs>
          <w:tab w:val="num" w:pos="644"/>
        </w:tabs>
        <w:ind w:left="644" w:hanging="360"/>
      </w:pPr>
      <w:rPr>
        <w:rFonts w:ascii="Verdana" w:eastAsia="Lucida Sans Unicode" w:hAnsi="Verdana" w:cs="Tahoma"/>
        <w:b w:val="0"/>
      </w:rPr>
    </w:lvl>
    <w:lvl w:ilvl="1">
      <w:start w:val="1"/>
      <w:numFmt w:val="lowerLetter"/>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hybridMultilevel"/>
    <w:tmpl w:val="9704D9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00000008"/>
    <w:multiLevelType w:val="hybridMultilevel"/>
    <w:tmpl w:val="1304D43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nsid w:val="00000009"/>
    <w:multiLevelType w:val="hybridMultilevel"/>
    <w:tmpl w:val="06345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A"/>
    <w:multiLevelType w:val="hybridMultilevel"/>
    <w:tmpl w:val="CD782630"/>
    <w:lvl w:ilvl="0" w:tplc="71487BE4">
      <w:start w:val="1"/>
      <w:numFmt w:val="lowerLetter"/>
      <w:lvlText w:val="%1."/>
      <w:lvlJc w:val="left"/>
      <w:pPr>
        <w:ind w:left="1429" w:hanging="360"/>
      </w:pPr>
      <w:rPr>
        <w:rFonts w:ascii="Verdana" w:eastAsia="Lucida Sans Unicode" w:hAnsi="Verdana" w:cs="Tahoma"/>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0000000B"/>
    <w:multiLevelType w:val="multilevel"/>
    <w:tmpl w:val="938E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000000C"/>
    <w:multiLevelType w:val="hybridMultilevel"/>
    <w:tmpl w:val="7B28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D"/>
    <w:multiLevelType w:val="hybridMultilevel"/>
    <w:tmpl w:val="B9AA31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0000000E"/>
    <w:multiLevelType w:val="hybridMultilevel"/>
    <w:tmpl w:val="4BE881AE"/>
    <w:lvl w:ilvl="0" w:tplc="56020132">
      <w:start w:val="1"/>
      <w:numFmt w:val="lowerLetter"/>
      <w:lvlText w:val="%1."/>
      <w:lvlJc w:val="left"/>
      <w:pPr>
        <w:ind w:left="1800" w:hanging="360"/>
      </w:pPr>
      <w:rPr>
        <w:b w:val="0"/>
      </w:rPr>
    </w:lvl>
    <w:lvl w:ilvl="1" w:tplc="04090001">
      <w:start w:val="1"/>
      <w:numFmt w:val="bullet"/>
      <w:lvlText w:val=""/>
      <w:lvlJc w:val="left"/>
      <w:pPr>
        <w:ind w:left="277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0000000F"/>
    <w:multiLevelType w:val="multilevel"/>
    <w:tmpl w:val="208A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0000010"/>
    <w:multiLevelType w:val="hybridMultilevel"/>
    <w:tmpl w:val="B15CA124"/>
    <w:lvl w:ilvl="0" w:tplc="04090019">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7">
    <w:nsid w:val="00000011"/>
    <w:multiLevelType w:val="multilevel"/>
    <w:tmpl w:val="E306E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0000012"/>
    <w:multiLevelType w:val="hybridMultilevel"/>
    <w:tmpl w:val="98F6C40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9">
    <w:nsid w:val="00000013"/>
    <w:multiLevelType w:val="hybridMultilevel"/>
    <w:tmpl w:val="CC067E96"/>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0">
    <w:nsid w:val="00000014"/>
    <w:multiLevelType w:val="hybridMultilevel"/>
    <w:tmpl w:val="150CF5AC"/>
    <w:lvl w:ilvl="0" w:tplc="5602013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0000015"/>
    <w:multiLevelType w:val="hybridMultilevel"/>
    <w:tmpl w:val="9D6CD7D8"/>
    <w:lvl w:ilvl="0" w:tplc="56020132">
      <w:start w:val="1"/>
      <w:numFmt w:val="low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nsid w:val="00000016"/>
    <w:multiLevelType w:val="hybridMultilevel"/>
    <w:tmpl w:val="D682DC0C"/>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3">
    <w:nsid w:val="00000017"/>
    <w:multiLevelType w:val="hybridMultilevel"/>
    <w:tmpl w:val="DC146AF0"/>
    <w:lvl w:ilvl="0" w:tplc="56020132">
      <w:start w:val="1"/>
      <w:numFmt w:val="low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nsid w:val="00000018"/>
    <w:multiLevelType w:val="hybridMultilevel"/>
    <w:tmpl w:val="3AC0650C"/>
    <w:lvl w:ilvl="0" w:tplc="56020132">
      <w:start w:val="1"/>
      <w:numFmt w:val="lowerLetter"/>
      <w:lvlText w:val="%1."/>
      <w:lvlJc w:val="left"/>
      <w:pPr>
        <w:ind w:left="720" w:hanging="360"/>
      </w:pPr>
      <w:rPr>
        <w:b w:val="0"/>
      </w:rPr>
    </w:lvl>
    <w:lvl w:ilvl="1" w:tplc="04090019">
      <w:start w:val="1"/>
      <w:numFmt w:val="lowerLetter"/>
      <w:lvlText w:val="%2."/>
      <w:lvlJc w:val="left"/>
      <w:pPr>
        <w:ind w:left="1069"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DE4D96"/>
    <w:multiLevelType w:val="hybridMultilevel"/>
    <w:tmpl w:val="703AC23A"/>
    <w:lvl w:ilvl="0" w:tplc="56020132">
      <w:start w:val="1"/>
      <w:numFmt w:val="lowerLetter"/>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8"/>
  </w:num>
  <w:num w:numId="8">
    <w:abstractNumId w:val="9"/>
  </w:num>
  <w:num w:numId="9">
    <w:abstractNumId w:val="5"/>
  </w:num>
  <w:num w:numId="10">
    <w:abstractNumId w:val="11"/>
  </w:num>
  <w:num w:numId="11">
    <w:abstractNumId w:val="10"/>
  </w:num>
  <w:num w:numId="12">
    <w:abstractNumId w:val="12"/>
  </w:num>
  <w:num w:numId="13">
    <w:abstractNumId w:val="13"/>
  </w:num>
  <w:num w:numId="14">
    <w:abstractNumId w:val="14"/>
  </w:num>
  <w:num w:numId="15">
    <w:abstractNumId w:val="15"/>
  </w:num>
  <w:num w:numId="16">
    <w:abstractNumId w:val="17"/>
  </w:num>
  <w:num w:numId="17">
    <w:abstractNumId w:val="18"/>
  </w:num>
  <w:num w:numId="18">
    <w:abstractNumId w:val="19"/>
  </w:num>
  <w:num w:numId="19">
    <w:abstractNumId w:val="16"/>
  </w:num>
  <w:num w:numId="20">
    <w:abstractNumId w:val="22"/>
  </w:num>
  <w:num w:numId="21">
    <w:abstractNumId w:val="23"/>
  </w:num>
  <w:num w:numId="22">
    <w:abstractNumId w:val="20"/>
  </w:num>
  <w:num w:numId="23">
    <w:abstractNumId w:val="21"/>
  </w:num>
  <w:num w:numId="24">
    <w:abstractNumId w:val="24"/>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attachedTemplate r:id="rId1"/>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C6"/>
    <w:rsid w:val="000058AA"/>
    <w:rsid w:val="00006A97"/>
    <w:rsid w:val="0001251D"/>
    <w:rsid w:val="000128FC"/>
    <w:rsid w:val="00013872"/>
    <w:rsid w:val="00015627"/>
    <w:rsid w:val="0001590D"/>
    <w:rsid w:val="00015A58"/>
    <w:rsid w:val="00015F88"/>
    <w:rsid w:val="000210D7"/>
    <w:rsid w:val="00021280"/>
    <w:rsid w:val="000237A1"/>
    <w:rsid w:val="000240F7"/>
    <w:rsid w:val="00024B10"/>
    <w:rsid w:val="0002508F"/>
    <w:rsid w:val="0002586A"/>
    <w:rsid w:val="00027076"/>
    <w:rsid w:val="0002723E"/>
    <w:rsid w:val="00030291"/>
    <w:rsid w:val="000316D5"/>
    <w:rsid w:val="00034CB7"/>
    <w:rsid w:val="00035D6A"/>
    <w:rsid w:val="000376A4"/>
    <w:rsid w:val="00040479"/>
    <w:rsid w:val="00041968"/>
    <w:rsid w:val="00042299"/>
    <w:rsid w:val="0004317C"/>
    <w:rsid w:val="00043669"/>
    <w:rsid w:val="0004555F"/>
    <w:rsid w:val="00045D28"/>
    <w:rsid w:val="00051470"/>
    <w:rsid w:val="0005311F"/>
    <w:rsid w:val="00053B6E"/>
    <w:rsid w:val="000558CB"/>
    <w:rsid w:val="00056158"/>
    <w:rsid w:val="000571A3"/>
    <w:rsid w:val="000655F4"/>
    <w:rsid w:val="00065EFC"/>
    <w:rsid w:val="000662C7"/>
    <w:rsid w:val="0007225F"/>
    <w:rsid w:val="00074DBE"/>
    <w:rsid w:val="0007617A"/>
    <w:rsid w:val="000763E1"/>
    <w:rsid w:val="00076B58"/>
    <w:rsid w:val="000815B5"/>
    <w:rsid w:val="00081745"/>
    <w:rsid w:val="000839E5"/>
    <w:rsid w:val="00084F65"/>
    <w:rsid w:val="00091612"/>
    <w:rsid w:val="000A0A98"/>
    <w:rsid w:val="000A24AC"/>
    <w:rsid w:val="000A49A7"/>
    <w:rsid w:val="000A50B5"/>
    <w:rsid w:val="000A50EA"/>
    <w:rsid w:val="000A7D3D"/>
    <w:rsid w:val="000B1108"/>
    <w:rsid w:val="000B1986"/>
    <w:rsid w:val="000B1D05"/>
    <w:rsid w:val="000B2219"/>
    <w:rsid w:val="000B2F57"/>
    <w:rsid w:val="000B4262"/>
    <w:rsid w:val="000B4270"/>
    <w:rsid w:val="000B4EF8"/>
    <w:rsid w:val="000C0561"/>
    <w:rsid w:val="000C24C9"/>
    <w:rsid w:val="000C4D6C"/>
    <w:rsid w:val="000C66CB"/>
    <w:rsid w:val="000D11A9"/>
    <w:rsid w:val="000D2CB1"/>
    <w:rsid w:val="000D344E"/>
    <w:rsid w:val="000D3639"/>
    <w:rsid w:val="000D41C3"/>
    <w:rsid w:val="000E1618"/>
    <w:rsid w:val="000E32A8"/>
    <w:rsid w:val="000E4C9F"/>
    <w:rsid w:val="000E5696"/>
    <w:rsid w:val="000E656E"/>
    <w:rsid w:val="000F0842"/>
    <w:rsid w:val="000F2742"/>
    <w:rsid w:val="000F4405"/>
    <w:rsid w:val="000F7FF8"/>
    <w:rsid w:val="00100F5E"/>
    <w:rsid w:val="001020D2"/>
    <w:rsid w:val="00103673"/>
    <w:rsid w:val="0010410E"/>
    <w:rsid w:val="00104292"/>
    <w:rsid w:val="00105200"/>
    <w:rsid w:val="0010723C"/>
    <w:rsid w:val="00110D55"/>
    <w:rsid w:val="00112DB3"/>
    <w:rsid w:val="001145D4"/>
    <w:rsid w:val="00114E8A"/>
    <w:rsid w:val="001212EB"/>
    <w:rsid w:val="0012180C"/>
    <w:rsid w:val="001242F4"/>
    <w:rsid w:val="001261DF"/>
    <w:rsid w:val="00135E40"/>
    <w:rsid w:val="001469B3"/>
    <w:rsid w:val="0014753B"/>
    <w:rsid w:val="00151189"/>
    <w:rsid w:val="001511D2"/>
    <w:rsid w:val="00151290"/>
    <w:rsid w:val="00152891"/>
    <w:rsid w:val="00152F15"/>
    <w:rsid w:val="00153977"/>
    <w:rsid w:val="00155339"/>
    <w:rsid w:val="00155C5E"/>
    <w:rsid w:val="00157E7F"/>
    <w:rsid w:val="00160412"/>
    <w:rsid w:val="00162CC0"/>
    <w:rsid w:val="00163B76"/>
    <w:rsid w:val="001678D8"/>
    <w:rsid w:val="001709BC"/>
    <w:rsid w:val="00170CB1"/>
    <w:rsid w:val="001723E6"/>
    <w:rsid w:val="00172A27"/>
    <w:rsid w:val="00174254"/>
    <w:rsid w:val="001757A2"/>
    <w:rsid w:val="001766C1"/>
    <w:rsid w:val="00177931"/>
    <w:rsid w:val="00184C19"/>
    <w:rsid w:val="00186065"/>
    <w:rsid w:val="001869B7"/>
    <w:rsid w:val="001908D3"/>
    <w:rsid w:val="0019124A"/>
    <w:rsid w:val="00192BF7"/>
    <w:rsid w:val="00193BFA"/>
    <w:rsid w:val="00196D0B"/>
    <w:rsid w:val="001A05CB"/>
    <w:rsid w:val="001A104E"/>
    <w:rsid w:val="001A1518"/>
    <w:rsid w:val="001A2921"/>
    <w:rsid w:val="001A4282"/>
    <w:rsid w:val="001A4E07"/>
    <w:rsid w:val="001A59ED"/>
    <w:rsid w:val="001B0C7F"/>
    <w:rsid w:val="001B1218"/>
    <w:rsid w:val="001B5D2B"/>
    <w:rsid w:val="001B5E1D"/>
    <w:rsid w:val="001C010F"/>
    <w:rsid w:val="001C37AC"/>
    <w:rsid w:val="001C54B5"/>
    <w:rsid w:val="001C6ECA"/>
    <w:rsid w:val="001D05D0"/>
    <w:rsid w:val="001D1350"/>
    <w:rsid w:val="001D1547"/>
    <w:rsid w:val="001D4067"/>
    <w:rsid w:val="001D4FFC"/>
    <w:rsid w:val="001D75B1"/>
    <w:rsid w:val="001D7D5A"/>
    <w:rsid w:val="001E12A5"/>
    <w:rsid w:val="001E269F"/>
    <w:rsid w:val="001E3B37"/>
    <w:rsid w:val="001E43FC"/>
    <w:rsid w:val="001E73F0"/>
    <w:rsid w:val="001F2607"/>
    <w:rsid w:val="001F4035"/>
    <w:rsid w:val="001F4E43"/>
    <w:rsid w:val="001F60F1"/>
    <w:rsid w:val="002002B9"/>
    <w:rsid w:val="00200EEF"/>
    <w:rsid w:val="002023A2"/>
    <w:rsid w:val="00203182"/>
    <w:rsid w:val="002041AA"/>
    <w:rsid w:val="002048D1"/>
    <w:rsid w:val="00204FD9"/>
    <w:rsid w:val="00206168"/>
    <w:rsid w:val="00210387"/>
    <w:rsid w:val="00213C01"/>
    <w:rsid w:val="002147E7"/>
    <w:rsid w:val="00215206"/>
    <w:rsid w:val="002152B8"/>
    <w:rsid w:val="00216CFE"/>
    <w:rsid w:val="00217B1C"/>
    <w:rsid w:val="00221EC5"/>
    <w:rsid w:val="002275FA"/>
    <w:rsid w:val="00231273"/>
    <w:rsid w:val="00231354"/>
    <w:rsid w:val="002338A1"/>
    <w:rsid w:val="00233AA0"/>
    <w:rsid w:val="00234C7D"/>
    <w:rsid w:val="00234CCC"/>
    <w:rsid w:val="0024153E"/>
    <w:rsid w:val="00241808"/>
    <w:rsid w:val="00242072"/>
    <w:rsid w:val="0024244B"/>
    <w:rsid w:val="00242D76"/>
    <w:rsid w:val="00243026"/>
    <w:rsid w:val="002432BD"/>
    <w:rsid w:val="00244110"/>
    <w:rsid w:val="0024434F"/>
    <w:rsid w:val="00244ABA"/>
    <w:rsid w:val="0024524E"/>
    <w:rsid w:val="00245718"/>
    <w:rsid w:val="002459A4"/>
    <w:rsid w:val="00247823"/>
    <w:rsid w:val="00247A2C"/>
    <w:rsid w:val="00250310"/>
    <w:rsid w:val="00251D83"/>
    <w:rsid w:val="0025323D"/>
    <w:rsid w:val="00253653"/>
    <w:rsid w:val="00253E4C"/>
    <w:rsid w:val="002563A5"/>
    <w:rsid w:val="002608AD"/>
    <w:rsid w:val="00261EF9"/>
    <w:rsid w:val="002631F9"/>
    <w:rsid w:val="00263B45"/>
    <w:rsid w:val="00267D4A"/>
    <w:rsid w:val="00267D65"/>
    <w:rsid w:val="002708F9"/>
    <w:rsid w:val="00270A75"/>
    <w:rsid w:val="00270FEC"/>
    <w:rsid w:val="00271057"/>
    <w:rsid w:val="002720D2"/>
    <w:rsid w:val="00273BDD"/>
    <w:rsid w:val="002746E3"/>
    <w:rsid w:val="00276FE4"/>
    <w:rsid w:val="0028499B"/>
    <w:rsid w:val="00284A33"/>
    <w:rsid w:val="002879E1"/>
    <w:rsid w:val="002927E3"/>
    <w:rsid w:val="002A3C25"/>
    <w:rsid w:val="002A4569"/>
    <w:rsid w:val="002A6A68"/>
    <w:rsid w:val="002B3835"/>
    <w:rsid w:val="002B4168"/>
    <w:rsid w:val="002B4ACB"/>
    <w:rsid w:val="002C0462"/>
    <w:rsid w:val="002C3362"/>
    <w:rsid w:val="002C4B75"/>
    <w:rsid w:val="002C4DB2"/>
    <w:rsid w:val="002C6A59"/>
    <w:rsid w:val="002D0448"/>
    <w:rsid w:val="002E2B15"/>
    <w:rsid w:val="002E2BAC"/>
    <w:rsid w:val="002E4AB0"/>
    <w:rsid w:val="002E6893"/>
    <w:rsid w:val="002E7CE7"/>
    <w:rsid w:val="002F2753"/>
    <w:rsid w:val="002F2888"/>
    <w:rsid w:val="002F32FE"/>
    <w:rsid w:val="002F5001"/>
    <w:rsid w:val="002F545E"/>
    <w:rsid w:val="002F5713"/>
    <w:rsid w:val="002F6222"/>
    <w:rsid w:val="002F6A6F"/>
    <w:rsid w:val="002F7941"/>
    <w:rsid w:val="002F79B2"/>
    <w:rsid w:val="00301166"/>
    <w:rsid w:val="0030152E"/>
    <w:rsid w:val="00304E1E"/>
    <w:rsid w:val="0030685B"/>
    <w:rsid w:val="00311344"/>
    <w:rsid w:val="00313385"/>
    <w:rsid w:val="003151CF"/>
    <w:rsid w:val="00320731"/>
    <w:rsid w:val="00320B9C"/>
    <w:rsid w:val="003241B8"/>
    <w:rsid w:val="003249BD"/>
    <w:rsid w:val="003258EE"/>
    <w:rsid w:val="003268C5"/>
    <w:rsid w:val="00327BF8"/>
    <w:rsid w:val="00330390"/>
    <w:rsid w:val="0033105D"/>
    <w:rsid w:val="0033218A"/>
    <w:rsid w:val="00340933"/>
    <w:rsid w:val="003412B6"/>
    <w:rsid w:val="00341946"/>
    <w:rsid w:val="00341E88"/>
    <w:rsid w:val="00342EEE"/>
    <w:rsid w:val="00345435"/>
    <w:rsid w:val="00347046"/>
    <w:rsid w:val="00350CCA"/>
    <w:rsid w:val="00353203"/>
    <w:rsid w:val="003556A4"/>
    <w:rsid w:val="00356035"/>
    <w:rsid w:val="00356287"/>
    <w:rsid w:val="0035748C"/>
    <w:rsid w:val="003649BB"/>
    <w:rsid w:val="00366EF7"/>
    <w:rsid w:val="00367C68"/>
    <w:rsid w:val="0037065F"/>
    <w:rsid w:val="0037215C"/>
    <w:rsid w:val="0037666A"/>
    <w:rsid w:val="00377E06"/>
    <w:rsid w:val="00381984"/>
    <w:rsid w:val="00383414"/>
    <w:rsid w:val="00383CA4"/>
    <w:rsid w:val="0039102B"/>
    <w:rsid w:val="003910BC"/>
    <w:rsid w:val="0039323A"/>
    <w:rsid w:val="003953C6"/>
    <w:rsid w:val="003966B5"/>
    <w:rsid w:val="00396E51"/>
    <w:rsid w:val="00397025"/>
    <w:rsid w:val="003A08B4"/>
    <w:rsid w:val="003A23DF"/>
    <w:rsid w:val="003A38B4"/>
    <w:rsid w:val="003A5018"/>
    <w:rsid w:val="003A6DB2"/>
    <w:rsid w:val="003B0628"/>
    <w:rsid w:val="003B0967"/>
    <w:rsid w:val="003B0C6C"/>
    <w:rsid w:val="003B120E"/>
    <w:rsid w:val="003B1DB2"/>
    <w:rsid w:val="003C078E"/>
    <w:rsid w:val="003C344B"/>
    <w:rsid w:val="003C3DBF"/>
    <w:rsid w:val="003C4373"/>
    <w:rsid w:val="003C6180"/>
    <w:rsid w:val="003C6844"/>
    <w:rsid w:val="003D082B"/>
    <w:rsid w:val="003D0F2C"/>
    <w:rsid w:val="003E2BA2"/>
    <w:rsid w:val="003E42B4"/>
    <w:rsid w:val="003E4B90"/>
    <w:rsid w:val="003E6279"/>
    <w:rsid w:val="003F0BC9"/>
    <w:rsid w:val="003F150A"/>
    <w:rsid w:val="003F160F"/>
    <w:rsid w:val="003F16A8"/>
    <w:rsid w:val="003F1B4E"/>
    <w:rsid w:val="003F2FF3"/>
    <w:rsid w:val="0040424B"/>
    <w:rsid w:val="00407FC7"/>
    <w:rsid w:val="004147A5"/>
    <w:rsid w:val="00424095"/>
    <w:rsid w:val="004255E3"/>
    <w:rsid w:val="004277B1"/>
    <w:rsid w:val="00430871"/>
    <w:rsid w:val="00434619"/>
    <w:rsid w:val="00436242"/>
    <w:rsid w:val="004372F2"/>
    <w:rsid w:val="00437DF5"/>
    <w:rsid w:val="00443EAC"/>
    <w:rsid w:val="00444E00"/>
    <w:rsid w:val="00447784"/>
    <w:rsid w:val="0045278C"/>
    <w:rsid w:val="00453920"/>
    <w:rsid w:val="00454FB7"/>
    <w:rsid w:val="004567BA"/>
    <w:rsid w:val="00463A1F"/>
    <w:rsid w:val="00466AC5"/>
    <w:rsid w:val="00466E19"/>
    <w:rsid w:val="00471FD4"/>
    <w:rsid w:val="004727CB"/>
    <w:rsid w:val="004750D1"/>
    <w:rsid w:val="004751AC"/>
    <w:rsid w:val="0047576C"/>
    <w:rsid w:val="00477D97"/>
    <w:rsid w:val="00480019"/>
    <w:rsid w:val="004832EA"/>
    <w:rsid w:val="00484C6D"/>
    <w:rsid w:val="00486ACD"/>
    <w:rsid w:val="004915F5"/>
    <w:rsid w:val="004925DF"/>
    <w:rsid w:val="00493B5B"/>
    <w:rsid w:val="00495D4F"/>
    <w:rsid w:val="004A0338"/>
    <w:rsid w:val="004A04E6"/>
    <w:rsid w:val="004A1283"/>
    <w:rsid w:val="004A2A5F"/>
    <w:rsid w:val="004A3A27"/>
    <w:rsid w:val="004A5BAC"/>
    <w:rsid w:val="004A6D8B"/>
    <w:rsid w:val="004B134D"/>
    <w:rsid w:val="004B3F7F"/>
    <w:rsid w:val="004B41E4"/>
    <w:rsid w:val="004B488B"/>
    <w:rsid w:val="004B5192"/>
    <w:rsid w:val="004B640C"/>
    <w:rsid w:val="004B70B7"/>
    <w:rsid w:val="004B70DE"/>
    <w:rsid w:val="004B7F54"/>
    <w:rsid w:val="004C2066"/>
    <w:rsid w:val="004C511E"/>
    <w:rsid w:val="004D11B1"/>
    <w:rsid w:val="004D5344"/>
    <w:rsid w:val="004D71FC"/>
    <w:rsid w:val="004E0F4E"/>
    <w:rsid w:val="004E19E8"/>
    <w:rsid w:val="004E2E53"/>
    <w:rsid w:val="004E6273"/>
    <w:rsid w:val="004E6A51"/>
    <w:rsid w:val="004E7DA2"/>
    <w:rsid w:val="004F0848"/>
    <w:rsid w:val="004F1EB2"/>
    <w:rsid w:val="004F4467"/>
    <w:rsid w:val="004F567E"/>
    <w:rsid w:val="004F7EBF"/>
    <w:rsid w:val="00500A8D"/>
    <w:rsid w:val="00500C1B"/>
    <w:rsid w:val="00502654"/>
    <w:rsid w:val="00505904"/>
    <w:rsid w:val="00506F38"/>
    <w:rsid w:val="00507666"/>
    <w:rsid w:val="005108D9"/>
    <w:rsid w:val="00512241"/>
    <w:rsid w:val="0051255D"/>
    <w:rsid w:val="00512A1A"/>
    <w:rsid w:val="00513070"/>
    <w:rsid w:val="00513C90"/>
    <w:rsid w:val="0051556C"/>
    <w:rsid w:val="00515D63"/>
    <w:rsid w:val="005177F8"/>
    <w:rsid w:val="0052429A"/>
    <w:rsid w:val="00527704"/>
    <w:rsid w:val="00527A4E"/>
    <w:rsid w:val="00530C7B"/>
    <w:rsid w:val="005318A5"/>
    <w:rsid w:val="00536E56"/>
    <w:rsid w:val="0053712E"/>
    <w:rsid w:val="0054002B"/>
    <w:rsid w:val="005414A3"/>
    <w:rsid w:val="005434F6"/>
    <w:rsid w:val="00545933"/>
    <w:rsid w:val="0054778E"/>
    <w:rsid w:val="00550507"/>
    <w:rsid w:val="005515C3"/>
    <w:rsid w:val="00552862"/>
    <w:rsid w:val="005542BC"/>
    <w:rsid w:val="0055467C"/>
    <w:rsid w:val="00556548"/>
    <w:rsid w:val="005567DA"/>
    <w:rsid w:val="00557AC3"/>
    <w:rsid w:val="005600C0"/>
    <w:rsid w:val="005616C7"/>
    <w:rsid w:val="00563314"/>
    <w:rsid w:val="00563967"/>
    <w:rsid w:val="00563E07"/>
    <w:rsid w:val="00564F78"/>
    <w:rsid w:val="00573C02"/>
    <w:rsid w:val="00576154"/>
    <w:rsid w:val="00576525"/>
    <w:rsid w:val="005768D0"/>
    <w:rsid w:val="005777B9"/>
    <w:rsid w:val="0058402C"/>
    <w:rsid w:val="005842BF"/>
    <w:rsid w:val="00590362"/>
    <w:rsid w:val="005903A9"/>
    <w:rsid w:val="00594ACB"/>
    <w:rsid w:val="00594F5B"/>
    <w:rsid w:val="00594F63"/>
    <w:rsid w:val="00595939"/>
    <w:rsid w:val="005974B5"/>
    <w:rsid w:val="005A52AC"/>
    <w:rsid w:val="005A6A78"/>
    <w:rsid w:val="005B2245"/>
    <w:rsid w:val="005B4D37"/>
    <w:rsid w:val="005B5505"/>
    <w:rsid w:val="005B5CBB"/>
    <w:rsid w:val="005B5D26"/>
    <w:rsid w:val="005B6347"/>
    <w:rsid w:val="005C3DCA"/>
    <w:rsid w:val="005C57AA"/>
    <w:rsid w:val="005C6C00"/>
    <w:rsid w:val="005D0709"/>
    <w:rsid w:val="005D36B1"/>
    <w:rsid w:val="005D3F6C"/>
    <w:rsid w:val="005E349A"/>
    <w:rsid w:val="005E3BC3"/>
    <w:rsid w:val="005E7E98"/>
    <w:rsid w:val="005F2B69"/>
    <w:rsid w:val="005F6039"/>
    <w:rsid w:val="005F62E9"/>
    <w:rsid w:val="00600E8B"/>
    <w:rsid w:val="00602539"/>
    <w:rsid w:val="006037CF"/>
    <w:rsid w:val="00606D25"/>
    <w:rsid w:val="00607066"/>
    <w:rsid w:val="0061022A"/>
    <w:rsid w:val="00611DEF"/>
    <w:rsid w:val="0061462F"/>
    <w:rsid w:val="006149AB"/>
    <w:rsid w:val="006153E7"/>
    <w:rsid w:val="00615DD9"/>
    <w:rsid w:val="00615E16"/>
    <w:rsid w:val="0061697F"/>
    <w:rsid w:val="006217A0"/>
    <w:rsid w:val="00621DC7"/>
    <w:rsid w:val="00624946"/>
    <w:rsid w:val="00625CC6"/>
    <w:rsid w:val="0062608B"/>
    <w:rsid w:val="00630A08"/>
    <w:rsid w:val="00631DC5"/>
    <w:rsid w:val="00634306"/>
    <w:rsid w:val="00634F0B"/>
    <w:rsid w:val="00634F9F"/>
    <w:rsid w:val="00635049"/>
    <w:rsid w:val="00636588"/>
    <w:rsid w:val="0064099F"/>
    <w:rsid w:val="006415D6"/>
    <w:rsid w:val="00641816"/>
    <w:rsid w:val="006427B0"/>
    <w:rsid w:val="006439F4"/>
    <w:rsid w:val="0064513F"/>
    <w:rsid w:val="006525AF"/>
    <w:rsid w:val="00662902"/>
    <w:rsid w:val="00663F3E"/>
    <w:rsid w:val="006646F3"/>
    <w:rsid w:val="0066551B"/>
    <w:rsid w:val="00666634"/>
    <w:rsid w:val="00666AA2"/>
    <w:rsid w:val="0067245F"/>
    <w:rsid w:val="00674C8E"/>
    <w:rsid w:val="00676812"/>
    <w:rsid w:val="00683046"/>
    <w:rsid w:val="00684B15"/>
    <w:rsid w:val="00685DF8"/>
    <w:rsid w:val="00691C88"/>
    <w:rsid w:val="006936F4"/>
    <w:rsid w:val="006951AA"/>
    <w:rsid w:val="00695C47"/>
    <w:rsid w:val="00697B10"/>
    <w:rsid w:val="006A1343"/>
    <w:rsid w:val="006A18B2"/>
    <w:rsid w:val="006A1E30"/>
    <w:rsid w:val="006A452E"/>
    <w:rsid w:val="006A79E2"/>
    <w:rsid w:val="006B1091"/>
    <w:rsid w:val="006B7247"/>
    <w:rsid w:val="006C2834"/>
    <w:rsid w:val="006C48F7"/>
    <w:rsid w:val="006C4A44"/>
    <w:rsid w:val="006C5B3D"/>
    <w:rsid w:val="006D0253"/>
    <w:rsid w:val="006D3234"/>
    <w:rsid w:val="006D669A"/>
    <w:rsid w:val="006D7B3E"/>
    <w:rsid w:val="006E1C04"/>
    <w:rsid w:val="006E3738"/>
    <w:rsid w:val="006E4C00"/>
    <w:rsid w:val="006E55B6"/>
    <w:rsid w:val="006E7CC9"/>
    <w:rsid w:val="006F0F1B"/>
    <w:rsid w:val="006F3B93"/>
    <w:rsid w:val="006F5BC4"/>
    <w:rsid w:val="006F6096"/>
    <w:rsid w:val="006F6727"/>
    <w:rsid w:val="006F6855"/>
    <w:rsid w:val="006F7179"/>
    <w:rsid w:val="006F7DA5"/>
    <w:rsid w:val="00700058"/>
    <w:rsid w:val="00701769"/>
    <w:rsid w:val="007038CA"/>
    <w:rsid w:val="00703CFE"/>
    <w:rsid w:val="007060ED"/>
    <w:rsid w:val="00706594"/>
    <w:rsid w:val="00706785"/>
    <w:rsid w:val="00710791"/>
    <w:rsid w:val="007111F3"/>
    <w:rsid w:val="00711BBA"/>
    <w:rsid w:val="00713A99"/>
    <w:rsid w:val="00713CA1"/>
    <w:rsid w:val="007141F4"/>
    <w:rsid w:val="0071534A"/>
    <w:rsid w:val="00715450"/>
    <w:rsid w:val="007172FC"/>
    <w:rsid w:val="00717CD7"/>
    <w:rsid w:val="007217EB"/>
    <w:rsid w:val="00721E79"/>
    <w:rsid w:val="007266FA"/>
    <w:rsid w:val="00726DF4"/>
    <w:rsid w:val="00727F32"/>
    <w:rsid w:val="00730866"/>
    <w:rsid w:val="00730CA4"/>
    <w:rsid w:val="00730D10"/>
    <w:rsid w:val="007326E4"/>
    <w:rsid w:val="00736BA1"/>
    <w:rsid w:val="007400F5"/>
    <w:rsid w:val="00741AFA"/>
    <w:rsid w:val="007422E5"/>
    <w:rsid w:val="00742398"/>
    <w:rsid w:val="007446A3"/>
    <w:rsid w:val="007447A1"/>
    <w:rsid w:val="00745E10"/>
    <w:rsid w:val="00747C39"/>
    <w:rsid w:val="00750A4E"/>
    <w:rsid w:val="00753FDF"/>
    <w:rsid w:val="0075511D"/>
    <w:rsid w:val="00755BD6"/>
    <w:rsid w:val="007578E5"/>
    <w:rsid w:val="00760E9D"/>
    <w:rsid w:val="007611B7"/>
    <w:rsid w:val="0076253B"/>
    <w:rsid w:val="007647B4"/>
    <w:rsid w:val="00766D97"/>
    <w:rsid w:val="0077376B"/>
    <w:rsid w:val="007756CD"/>
    <w:rsid w:val="00775C47"/>
    <w:rsid w:val="00777DD2"/>
    <w:rsid w:val="00782DC0"/>
    <w:rsid w:val="00786195"/>
    <w:rsid w:val="00791244"/>
    <w:rsid w:val="0079442E"/>
    <w:rsid w:val="00794BD6"/>
    <w:rsid w:val="00795D3E"/>
    <w:rsid w:val="007A0087"/>
    <w:rsid w:val="007A1E5C"/>
    <w:rsid w:val="007A38BA"/>
    <w:rsid w:val="007A6B18"/>
    <w:rsid w:val="007A70D6"/>
    <w:rsid w:val="007B11D5"/>
    <w:rsid w:val="007B32E0"/>
    <w:rsid w:val="007B35D7"/>
    <w:rsid w:val="007B3F25"/>
    <w:rsid w:val="007B3F89"/>
    <w:rsid w:val="007B6587"/>
    <w:rsid w:val="007C13C7"/>
    <w:rsid w:val="007C2CBB"/>
    <w:rsid w:val="007C38C6"/>
    <w:rsid w:val="007D0C1A"/>
    <w:rsid w:val="007D0CBC"/>
    <w:rsid w:val="007D38C0"/>
    <w:rsid w:val="007D49F2"/>
    <w:rsid w:val="007D5AD3"/>
    <w:rsid w:val="007D6E24"/>
    <w:rsid w:val="007E00D8"/>
    <w:rsid w:val="007E0348"/>
    <w:rsid w:val="007E0D5A"/>
    <w:rsid w:val="007E11C8"/>
    <w:rsid w:val="007E178D"/>
    <w:rsid w:val="007E1B20"/>
    <w:rsid w:val="007E36A3"/>
    <w:rsid w:val="007E3AC7"/>
    <w:rsid w:val="007E3E2D"/>
    <w:rsid w:val="007F0265"/>
    <w:rsid w:val="007F2A36"/>
    <w:rsid w:val="007F4DA2"/>
    <w:rsid w:val="007F5722"/>
    <w:rsid w:val="007F66D5"/>
    <w:rsid w:val="008033C8"/>
    <w:rsid w:val="00803424"/>
    <w:rsid w:val="00803D08"/>
    <w:rsid w:val="00806450"/>
    <w:rsid w:val="00807224"/>
    <w:rsid w:val="00810DE0"/>
    <w:rsid w:val="008110CB"/>
    <w:rsid w:val="008114BB"/>
    <w:rsid w:val="008130AB"/>
    <w:rsid w:val="00813762"/>
    <w:rsid w:val="00814671"/>
    <w:rsid w:val="008201FA"/>
    <w:rsid w:val="0082356C"/>
    <w:rsid w:val="00826D5D"/>
    <w:rsid w:val="00830C0E"/>
    <w:rsid w:val="00830DEF"/>
    <w:rsid w:val="00835572"/>
    <w:rsid w:val="008405AD"/>
    <w:rsid w:val="00840B69"/>
    <w:rsid w:val="0084105D"/>
    <w:rsid w:val="00841298"/>
    <w:rsid w:val="008421AF"/>
    <w:rsid w:val="008421B7"/>
    <w:rsid w:val="00842EC0"/>
    <w:rsid w:val="00844B25"/>
    <w:rsid w:val="00845EAA"/>
    <w:rsid w:val="00846F54"/>
    <w:rsid w:val="00847CE8"/>
    <w:rsid w:val="00850C1D"/>
    <w:rsid w:val="00851555"/>
    <w:rsid w:val="00851AEE"/>
    <w:rsid w:val="00851E15"/>
    <w:rsid w:val="00853F23"/>
    <w:rsid w:val="00853FD7"/>
    <w:rsid w:val="008543E4"/>
    <w:rsid w:val="00854B18"/>
    <w:rsid w:val="008571EC"/>
    <w:rsid w:val="00861BE7"/>
    <w:rsid w:val="00862596"/>
    <w:rsid w:val="00862B4D"/>
    <w:rsid w:val="00863DB5"/>
    <w:rsid w:val="00866D9F"/>
    <w:rsid w:val="00866FB5"/>
    <w:rsid w:val="00872CCF"/>
    <w:rsid w:val="00876A3A"/>
    <w:rsid w:val="008807D8"/>
    <w:rsid w:val="00881E5D"/>
    <w:rsid w:val="0088273C"/>
    <w:rsid w:val="008835B6"/>
    <w:rsid w:val="00885C5A"/>
    <w:rsid w:val="0089213F"/>
    <w:rsid w:val="0089457D"/>
    <w:rsid w:val="008970E1"/>
    <w:rsid w:val="008A12E9"/>
    <w:rsid w:val="008A2368"/>
    <w:rsid w:val="008A240F"/>
    <w:rsid w:val="008A2417"/>
    <w:rsid w:val="008A70BB"/>
    <w:rsid w:val="008A7DCF"/>
    <w:rsid w:val="008B08FB"/>
    <w:rsid w:val="008B15BB"/>
    <w:rsid w:val="008C2E74"/>
    <w:rsid w:val="008C310F"/>
    <w:rsid w:val="008C3752"/>
    <w:rsid w:val="008D2E29"/>
    <w:rsid w:val="008D3315"/>
    <w:rsid w:val="008D5085"/>
    <w:rsid w:val="008D5C0F"/>
    <w:rsid w:val="008E38E5"/>
    <w:rsid w:val="008E39F5"/>
    <w:rsid w:val="008E3E68"/>
    <w:rsid w:val="008F237A"/>
    <w:rsid w:val="008F41AC"/>
    <w:rsid w:val="008F4F25"/>
    <w:rsid w:val="008F51C6"/>
    <w:rsid w:val="008F65D7"/>
    <w:rsid w:val="008F74BD"/>
    <w:rsid w:val="008F77A3"/>
    <w:rsid w:val="00901B8E"/>
    <w:rsid w:val="0090394B"/>
    <w:rsid w:val="0090523B"/>
    <w:rsid w:val="00906681"/>
    <w:rsid w:val="00911CB3"/>
    <w:rsid w:val="00914F68"/>
    <w:rsid w:val="009174E6"/>
    <w:rsid w:val="00917CF9"/>
    <w:rsid w:val="009200AB"/>
    <w:rsid w:val="00920167"/>
    <w:rsid w:val="00920827"/>
    <w:rsid w:val="00921F7A"/>
    <w:rsid w:val="00922ED7"/>
    <w:rsid w:val="00924C2E"/>
    <w:rsid w:val="00925625"/>
    <w:rsid w:val="009264E1"/>
    <w:rsid w:val="0092654B"/>
    <w:rsid w:val="00930683"/>
    <w:rsid w:val="0093127C"/>
    <w:rsid w:val="00933107"/>
    <w:rsid w:val="00933978"/>
    <w:rsid w:val="00933D47"/>
    <w:rsid w:val="0093428B"/>
    <w:rsid w:val="00934913"/>
    <w:rsid w:val="0093630F"/>
    <w:rsid w:val="0094144F"/>
    <w:rsid w:val="009460D5"/>
    <w:rsid w:val="0094633B"/>
    <w:rsid w:val="0094642F"/>
    <w:rsid w:val="0094697D"/>
    <w:rsid w:val="00947964"/>
    <w:rsid w:val="00950B82"/>
    <w:rsid w:val="00952808"/>
    <w:rsid w:val="00952D50"/>
    <w:rsid w:val="00957DB8"/>
    <w:rsid w:val="0096357A"/>
    <w:rsid w:val="009649FA"/>
    <w:rsid w:val="00966570"/>
    <w:rsid w:val="009715E6"/>
    <w:rsid w:val="0097229E"/>
    <w:rsid w:val="009722A0"/>
    <w:rsid w:val="00973D14"/>
    <w:rsid w:val="00974B2B"/>
    <w:rsid w:val="00974DDD"/>
    <w:rsid w:val="00977255"/>
    <w:rsid w:val="00980864"/>
    <w:rsid w:val="009814F8"/>
    <w:rsid w:val="00981651"/>
    <w:rsid w:val="00985609"/>
    <w:rsid w:val="00987447"/>
    <w:rsid w:val="00987582"/>
    <w:rsid w:val="00987B28"/>
    <w:rsid w:val="009902EC"/>
    <w:rsid w:val="009938CC"/>
    <w:rsid w:val="00994A24"/>
    <w:rsid w:val="00995758"/>
    <w:rsid w:val="0099679F"/>
    <w:rsid w:val="00996AA5"/>
    <w:rsid w:val="009A4A26"/>
    <w:rsid w:val="009A5A42"/>
    <w:rsid w:val="009A79C6"/>
    <w:rsid w:val="009A7F4A"/>
    <w:rsid w:val="009B2AEB"/>
    <w:rsid w:val="009B2CF9"/>
    <w:rsid w:val="009B4C08"/>
    <w:rsid w:val="009B7351"/>
    <w:rsid w:val="009C17E1"/>
    <w:rsid w:val="009C7381"/>
    <w:rsid w:val="009D0810"/>
    <w:rsid w:val="009D58B4"/>
    <w:rsid w:val="009D6FD1"/>
    <w:rsid w:val="009E061D"/>
    <w:rsid w:val="009E1424"/>
    <w:rsid w:val="009E26B6"/>
    <w:rsid w:val="009E427C"/>
    <w:rsid w:val="009E495F"/>
    <w:rsid w:val="009E5B55"/>
    <w:rsid w:val="009E7ECE"/>
    <w:rsid w:val="009F1550"/>
    <w:rsid w:val="009F2613"/>
    <w:rsid w:val="009F712E"/>
    <w:rsid w:val="00A0083E"/>
    <w:rsid w:val="00A00FD8"/>
    <w:rsid w:val="00A02578"/>
    <w:rsid w:val="00A03790"/>
    <w:rsid w:val="00A056D7"/>
    <w:rsid w:val="00A06D49"/>
    <w:rsid w:val="00A07230"/>
    <w:rsid w:val="00A07BEC"/>
    <w:rsid w:val="00A15432"/>
    <w:rsid w:val="00A15C8D"/>
    <w:rsid w:val="00A15D72"/>
    <w:rsid w:val="00A166FD"/>
    <w:rsid w:val="00A204EC"/>
    <w:rsid w:val="00A211DF"/>
    <w:rsid w:val="00A2227E"/>
    <w:rsid w:val="00A22856"/>
    <w:rsid w:val="00A22C55"/>
    <w:rsid w:val="00A237AD"/>
    <w:rsid w:val="00A25733"/>
    <w:rsid w:val="00A25AD2"/>
    <w:rsid w:val="00A26102"/>
    <w:rsid w:val="00A266B7"/>
    <w:rsid w:val="00A2690E"/>
    <w:rsid w:val="00A2731D"/>
    <w:rsid w:val="00A27F21"/>
    <w:rsid w:val="00A31AB6"/>
    <w:rsid w:val="00A32613"/>
    <w:rsid w:val="00A34DA1"/>
    <w:rsid w:val="00A37022"/>
    <w:rsid w:val="00A41566"/>
    <w:rsid w:val="00A41BF7"/>
    <w:rsid w:val="00A43DA6"/>
    <w:rsid w:val="00A47F2B"/>
    <w:rsid w:val="00A50605"/>
    <w:rsid w:val="00A513DB"/>
    <w:rsid w:val="00A542E1"/>
    <w:rsid w:val="00A569C9"/>
    <w:rsid w:val="00A56E45"/>
    <w:rsid w:val="00A6058D"/>
    <w:rsid w:val="00A623AC"/>
    <w:rsid w:val="00A64770"/>
    <w:rsid w:val="00A6661C"/>
    <w:rsid w:val="00A67E69"/>
    <w:rsid w:val="00A7234E"/>
    <w:rsid w:val="00A72785"/>
    <w:rsid w:val="00A72FE9"/>
    <w:rsid w:val="00A736F0"/>
    <w:rsid w:val="00A73ED5"/>
    <w:rsid w:val="00A76732"/>
    <w:rsid w:val="00A779AE"/>
    <w:rsid w:val="00A80092"/>
    <w:rsid w:val="00A81B3B"/>
    <w:rsid w:val="00A8246E"/>
    <w:rsid w:val="00A83C13"/>
    <w:rsid w:val="00A85A46"/>
    <w:rsid w:val="00A91671"/>
    <w:rsid w:val="00A916CD"/>
    <w:rsid w:val="00A91F19"/>
    <w:rsid w:val="00A922E3"/>
    <w:rsid w:val="00A9257B"/>
    <w:rsid w:val="00A92861"/>
    <w:rsid w:val="00A936CE"/>
    <w:rsid w:val="00A9429F"/>
    <w:rsid w:val="00A945E4"/>
    <w:rsid w:val="00A95459"/>
    <w:rsid w:val="00A96220"/>
    <w:rsid w:val="00AA2D0D"/>
    <w:rsid w:val="00AA4351"/>
    <w:rsid w:val="00AA76F9"/>
    <w:rsid w:val="00AA7776"/>
    <w:rsid w:val="00AB2B8E"/>
    <w:rsid w:val="00AC0554"/>
    <w:rsid w:val="00AC0D5F"/>
    <w:rsid w:val="00AC0E7B"/>
    <w:rsid w:val="00AC2A53"/>
    <w:rsid w:val="00AC2CEB"/>
    <w:rsid w:val="00AC4282"/>
    <w:rsid w:val="00AC65B5"/>
    <w:rsid w:val="00AD1424"/>
    <w:rsid w:val="00AD312C"/>
    <w:rsid w:val="00AD3B9F"/>
    <w:rsid w:val="00AD4133"/>
    <w:rsid w:val="00AD645C"/>
    <w:rsid w:val="00AD7505"/>
    <w:rsid w:val="00AD79CE"/>
    <w:rsid w:val="00AE165B"/>
    <w:rsid w:val="00AE19C6"/>
    <w:rsid w:val="00AE279D"/>
    <w:rsid w:val="00AE36A9"/>
    <w:rsid w:val="00AE4BA6"/>
    <w:rsid w:val="00AE6864"/>
    <w:rsid w:val="00AE6F05"/>
    <w:rsid w:val="00AE79A9"/>
    <w:rsid w:val="00AF05CB"/>
    <w:rsid w:val="00AF2BA3"/>
    <w:rsid w:val="00AF3DE5"/>
    <w:rsid w:val="00AF4A4B"/>
    <w:rsid w:val="00AF5804"/>
    <w:rsid w:val="00AF5FCD"/>
    <w:rsid w:val="00AF66D5"/>
    <w:rsid w:val="00AF679F"/>
    <w:rsid w:val="00AF76DA"/>
    <w:rsid w:val="00B00375"/>
    <w:rsid w:val="00B00AC4"/>
    <w:rsid w:val="00B02148"/>
    <w:rsid w:val="00B048C5"/>
    <w:rsid w:val="00B072F9"/>
    <w:rsid w:val="00B07905"/>
    <w:rsid w:val="00B07BC2"/>
    <w:rsid w:val="00B10052"/>
    <w:rsid w:val="00B123E7"/>
    <w:rsid w:val="00B1469D"/>
    <w:rsid w:val="00B14B78"/>
    <w:rsid w:val="00B16DC4"/>
    <w:rsid w:val="00B179C1"/>
    <w:rsid w:val="00B21924"/>
    <w:rsid w:val="00B224C0"/>
    <w:rsid w:val="00B23C53"/>
    <w:rsid w:val="00B25B9E"/>
    <w:rsid w:val="00B25BAB"/>
    <w:rsid w:val="00B3043B"/>
    <w:rsid w:val="00B30D2E"/>
    <w:rsid w:val="00B31FB2"/>
    <w:rsid w:val="00B3392B"/>
    <w:rsid w:val="00B35DD2"/>
    <w:rsid w:val="00B41039"/>
    <w:rsid w:val="00B41475"/>
    <w:rsid w:val="00B4149A"/>
    <w:rsid w:val="00B5385A"/>
    <w:rsid w:val="00B54C1A"/>
    <w:rsid w:val="00B57206"/>
    <w:rsid w:val="00B57BA1"/>
    <w:rsid w:val="00B57D1A"/>
    <w:rsid w:val="00B601E8"/>
    <w:rsid w:val="00B60355"/>
    <w:rsid w:val="00B61E23"/>
    <w:rsid w:val="00B62DEA"/>
    <w:rsid w:val="00B63033"/>
    <w:rsid w:val="00B63AC7"/>
    <w:rsid w:val="00B65EF3"/>
    <w:rsid w:val="00B66184"/>
    <w:rsid w:val="00B71EA9"/>
    <w:rsid w:val="00B804D7"/>
    <w:rsid w:val="00B80F50"/>
    <w:rsid w:val="00B81B4D"/>
    <w:rsid w:val="00B849AB"/>
    <w:rsid w:val="00B85578"/>
    <w:rsid w:val="00B85898"/>
    <w:rsid w:val="00B85C43"/>
    <w:rsid w:val="00B86A5D"/>
    <w:rsid w:val="00B86CE5"/>
    <w:rsid w:val="00B872A7"/>
    <w:rsid w:val="00B91E33"/>
    <w:rsid w:val="00B920EB"/>
    <w:rsid w:val="00B94669"/>
    <w:rsid w:val="00B960FB"/>
    <w:rsid w:val="00B96846"/>
    <w:rsid w:val="00B9712D"/>
    <w:rsid w:val="00B97415"/>
    <w:rsid w:val="00BA333E"/>
    <w:rsid w:val="00BA3ABD"/>
    <w:rsid w:val="00BA3E38"/>
    <w:rsid w:val="00BA5518"/>
    <w:rsid w:val="00BA7977"/>
    <w:rsid w:val="00BA7EE6"/>
    <w:rsid w:val="00BB0FA3"/>
    <w:rsid w:val="00BB14C6"/>
    <w:rsid w:val="00BB1D64"/>
    <w:rsid w:val="00BB5A10"/>
    <w:rsid w:val="00BC110E"/>
    <w:rsid w:val="00BC3688"/>
    <w:rsid w:val="00BC5837"/>
    <w:rsid w:val="00BC5A22"/>
    <w:rsid w:val="00BD1D8D"/>
    <w:rsid w:val="00BD3AEB"/>
    <w:rsid w:val="00BD5B2B"/>
    <w:rsid w:val="00BD7B77"/>
    <w:rsid w:val="00BE078E"/>
    <w:rsid w:val="00BE1581"/>
    <w:rsid w:val="00BE1DC3"/>
    <w:rsid w:val="00BE4609"/>
    <w:rsid w:val="00BE5130"/>
    <w:rsid w:val="00BE5216"/>
    <w:rsid w:val="00BE5DD7"/>
    <w:rsid w:val="00BE7875"/>
    <w:rsid w:val="00BF319E"/>
    <w:rsid w:val="00BF3D7E"/>
    <w:rsid w:val="00BF4C70"/>
    <w:rsid w:val="00BF632E"/>
    <w:rsid w:val="00C027C7"/>
    <w:rsid w:val="00C02FF8"/>
    <w:rsid w:val="00C05834"/>
    <w:rsid w:val="00C058C3"/>
    <w:rsid w:val="00C05B43"/>
    <w:rsid w:val="00C11809"/>
    <w:rsid w:val="00C2011E"/>
    <w:rsid w:val="00C22022"/>
    <w:rsid w:val="00C243A9"/>
    <w:rsid w:val="00C24937"/>
    <w:rsid w:val="00C27C20"/>
    <w:rsid w:val="00C314E2"/>
    <w:rsid w:val="00C3205C"/>
    <w:rsid w:val="00C3207A"/>
    <w:rsid w:val="00C337BD"/>
    <w:rsid w:val="00C362FA"/>
    <w:rsid w:val="00C3713D"/>
    <w:rsid w:val="00C37B4D"/>
    <w:rsid w:val="00C41F8A"/>
    <w:rsid w:val="00C42842"/>
    <w:rsid w:val="00C42F07"/>
    <w:rsid w:val="00C431BB"/>
    <w:rsid w:val="00C45D16"/>
    <w:rsid w:val="00C47C0D"/>
    <w:rsid w:val="00C560A4"/>
    <w:rsid w:val="00C60B30"/>
    <w:rsid w:val="00C623AC"/>
    <w:rsid w:val="00C63883"/>
    <w:rsid w:val="00C64CBC"/>
    <w:rsid w:val="00C660EF"/>
    <w:rsid w:val="00C70C65"/>
    <w:rsid w:val="00C72543"/>
    <w:rsid w:val="00C739D4"/>
    <w:rsid w:val="00C74EDF"/>
    <w:rsid w:val="00C765A5"/>
    <w:rsid w:val="00C77BD4"/>
    <w:rsid w:val="00C77CBC"/>
    <w:rsid w:val="00C77D91"/>
    <w:rsid w:val="00C8169B"/>
    <w:rsid w:val="00C83F2B"/>
    <w:rsid w:val="00C84A36"/>
    <w:rsid w:val="00C85DDB"/>
    <w:rsid w:val="00C909C5"/>
    <w:rsid w:val="00C91017"/>
    <w:rsid w:val="00C91D45"/>
    <w:rsid w:val="00CA0096"/>
    <w:rsid w:val="00CA15D0"/>
    <w:rsid w:val="00CA247B"/>
    <w:rsid w:val="00CA2EF7"/>
    <w:rsid w:val="00CA48E7"/>
    <w:rsid w:val="00CA6254"/>
    <w:rsid w:val="00CA69C3"/>
    <w:rsid w:val="00CA740F"/>
    <w:rsid w:val="00CB05A6"/>
    <w:rsid w:val="00CB0627"/>
    <w:rsid w:val="00CB1C01"/>
    <w:rsid w:val="00CB1EC8"/>
    <w:rsid w:val="00CB33FF"/>
    <w:rsid w:val="00CB3ED1"/>
    <w:rsid w:val="00CB59BE"/>
    <w:rsid w:val="00CB71CC"/>
    <w:rsid w:val="00CC02EC"/>
    <w:rsid w:val="00CC1173"/>
    <w:rsid w:val="00CC1D55"/>
    <w:rsid w:val="00CC3831"/>
    <w:rsid w:val="00CC3FE3"/>
    <w:rsid w:val="00CC4831"/>
    <w:rsid w:val="00CC4DBF"/>
    <w:rsid w:val="00CC61C5"/>
    <w:rsid w:val="00CC6254"/>
    <w:rsid w:val="00CC7128"/>
    <w:rsid w:val="00CC7EC9"/>
    <w:rsid w:val="00CD141A"/>
    <w:rsid w:val="00CD23F0"/>
    <w:rsid w:val="00CD3535"/>
    <w:rsid w:val="00CD3C21"/>
    <w:rsid w:val="00CD469C"/>
    <w:rsid w:val="00CD4A5B"/>
    <w:rsid w:val="00CD73EF"/>
    <w:rsid w:val="00CD7669"/>
    <w:rsid w:val="00CE1BD7"/>
    <w:rsid w:val="00CE2BBC"/>
    <w:rsid w:val="00CE330A"/>
    <w:rsid w:val="00CE4493"/>
    <w:rsid w:val="00CE4DD4"/>
    <w:rsid w:val="00CE565A"/>
    <w:rsid w:val="00CE5FB5"/>
    <w:rsid w:val="00CE6D98"/>
    <w:rsid w:val="00CF110A"/>
    <w:rsid w:val="00CF137F"/>
    <w:rsid w:val="00CF13F1"/>
    <w:rsid w:val="00CF2BFB"/>
    <w:rsid w:val="00CF3267"/>
    <w:rsid w:val="00CF6E41"/>
    <w:rsid w:val="00D033DC"/>
    <w:rsid w:val="00D066DE"/>
    <w:rsid w:val="00D078F0"/>
    <w:rsid w:val="00D1045C"/>
    <w:rsid w:val="00D10ABA"/>
    <w:rsid w:val="00D1107F"/>
    <w:rsid w:val="00D1340C"/>
    <w:rsid w:val="00D14F9A"/>
    <w:rsid w:val="00D15EC4"/>
    <w:rsid w:val="00D173C4"/>
    <w:rsid w:val="00D209A4"/>
    <w:rsid w:val="00D225F2"/>
    <w:rsid w:val="00D251FC"/>
    <w:rsid w:val="00D277A5"/>
    <w:rsid w:val="00D27EA7"/>
    <w:rsid w:val="00D30685"/>
    <w:rsid w:val="00D315B3"/>
    <w:rsid w:val="00D31FB5"/>
    <w:rsid w:val="00D32B9A"/>
    <w:rsid w:val="00D34D7F"/>
    <w:rsid w:val="00D37051"/>
    <w:rsid w:val="00D371E5"/>
    <w:rsid w:val="00D414EA"/>
    <w:rsid w:val="00D421EC"/>
    <w:rsid w:val="00D4221F"/>
    <w:rsid w:val="00D42727"/>
    <w:rsid w:val="00D43A5F"/>
    <w:rsid w:val="00D4508A"/>
    <w:rsid w:val="00D4606C"/>
    <w:rsid w:val="00D47E9C"/>
    <w:rsid w:val="00D522AE"/>
    <w:rsid w:val="00D54A96"/>
    <w:rsid w:val="00D569C0"/>
    <w:rsid w:val="00D60D68"/>
    <w:rsid w:val="00D62F79"/>
    <w:rsid w:val="00D63062"/>
    <w:rsid w:val="00D633CC"/>
    <w:rsid w:val="00D63B6D"/>
    <w:rsid w:val="00D65879"/>
    <w:rsid w:val="00D67B0F"/>
    <w:rsid w:val="00D72DC0"/>
    <w:rsid w:val="00D76327"/>
    <w:rsid w:val="00D76B9E"/>
    <w:rsid w:val="00D76E19"/>
    <w:rsid w:val="00D77058"/>
    <w:rsid w:val="00D80230"/>
    <w:rsid w:val="00D832B0"/>
    <w:rsid w:val="00D832D8"/>
    <w:rsid w:val="00D84F8F"/>
    <w:rsid w:val="00D85151"/>
    <w:rsid w:val="00D87B5E"/>
    <w:rsid w:val="00D90D7F"/>
    <w:rsid w:val="00D91726"/>
    <w:rsid w:val="00D94286"/>
    <w:rsid w:val="00D9440A"/>
    <w:rsid w:val="00D9460B"/>
    <w:rsid w:val="00D9624F"/>
    <w:rsid w:val="00DA0690"/>
    <w:rsid w:val="00DA2064"/>
    <w:rsid w:val="00DA28DA"/>
    <w:rsid w:val="00DA5790"/>
    <w:rsid w:val="00DA79A7"/>
    <w:rsid w:val="00DB0D8F"/>
    <w:rsid w:val="00DB3981"/>
    <w:rsid w:val="00DB5D8B"/>
    <w:rsid w:val="00DB6575"/>
    <w:rsid w:val="00DC22DF"/>
    <w:rsid w:val="00DC7069"/>
    <w:rsid w:val="00DD0D34"/>
    <w:rsid w:val="00DD3346"/>
    <w:rsid w:val="00DE0C62"/>
    <w:rsid w:val="00DE7C95"/>
    <w:rsid w:val="00DE7F10"/>
    <w:rsid w:val="00DF0E60"/>
    <w:rsid w:val="00DF18AD"/>
    <w:rsid w:val="00DF3080"/>
    <w:rsid w:val="00DF380A"/>
    <w:rsid w:val="00DF5364"/>
    <w:rsid w:val="00E01B61"/>
    <w:rsid w:val="00E032FC"/>
    <w:rsid w:val="00E07ED6"/>
    <w:rsid w:val="00E100F6"/>
    <w:rsid w:val="00E1330D"/>
    <w:rsid w:val="00E13CC4"/>
    <w:rsid w:val="00E13F41"/>
    <w:rsid w:val="00E14F9C"/>
    <w:rsid w:val="00E15C6D"/>
    <w:rsid w:val="00E211E0"/>
    <w:rsid w:val="00E22BE3"/>
    <w:rsid w:val="00E242A0"/>
    <w:rsid w:val="00E3167F"/>
    <w:rsid w:val="00E328AD"/>
    <w:rsid w:val="00E3346E"/>
    <w:rsid w:val="00E33630"/>
    <w:rsid w:val="00E33786"/>
    <w:rsid w:val="00E33FF4"/>
    <w:rsid w:val="00E352CF"/>
    <w:rsid w:val="00E35B8F"/>
    <w:rsid w:val="00E369F3"/>
    <w:rsid w:val="00E3773A"/>
    <w:rsid w:val="00E42186"/>
    <w:rsid w:val="00E42E04"/>
    <w:rsid w:val="00E4324F"/>
    <w:rsid w:val="00E444DC"/>
    <w:rsid w:val="00E45DFF"/>
    <w:rsid w:val="00E522F9"/>
    <w:rsid w:val="00E5760E"/>
    <w:rsid w:val="00E60AA7"/>
    <w:rsid w:val="00E60C51"/>
    <w:rsid w:val="00E614EE"/>
    <w:rsid w:val="00E6530F"/>
    <w:rsid w:val="00E661C6"/>
    <w:rsid w:val="00E701F9"/>
    <w:rsid w:val="00E703AF"/>
    <w:rsid w:val="00E74014"/>
    <w:rsid w:val="00E74D2F"/>
    <w:rsid w:val="00E750CF"/>
    <w:rsid w:val="00E75D0C"/>
    <w:rsid w:val="00E77987"/>
    <w:rsid w:val="00E77BE4"/>
    <w:rsid w:val="00E8154A"/>
    <w:rsid w:val="00E83AA0"/>
    <w:rsid w:val="00E905E2"/>
    <w:rsid w:val="00E9205E"/>
    <w:rsid w:val="00EA22AF"/>
    <w:rsid w:val="00EA2AC8"/>
    <w:rsid w:val="00EA395D"/>
    <w:rsid w:val="00EA77CD"/>
    <w:rsid w:val="00EA7A95"/>
    <w:rsid w:val="00EB1210"/>
    <w:rsid w:val="00EB2828"/>
    <w:rsid w:val="00EB4500"/>
    <w:rsid w:val="00EB47EA"/>
    <w:rsid w:val="00EB5B81"/>
    <w:rsid w:val="00EB63ED"/>
    <w:rsid w:val="00EC1A95"/>
    <w:rsid w:val="00EC28C8"/>
    <w:rsid w:val="00EC2B9A"/>
    <w:rsid w:val="00EC6C9E"/>
    <w:rsid w:val="00ED1A6D"/>
    <w:rsid w:val="00ED2A7B"/>
    <w:rsid w:val="00ED334E"/>
    <w:rsid w:val="00ED5480"/>
    <w:rsid w:val="00ED71D9"/>
    <w:rsid w:val="00ED7CA5"/>
    <w:rsid w:val="00EE1B85"/>
    <w:rsid w:val="00EE4AEC"/>
    <w:rsid w:val="00EE50DC"/>
    <w:rsid w:val="00EE5B45"/>
    <w:rsid w:val="00EF35B1"/>
    <w:rsid w:val="00EF42C1"/>
    <w:rsid w:val="00EF4C97"/>
    <w:rsid w:val="00EF744A"/>
    <w:rsid w:val="00F02DE3"/>
    <w:rsid w:val="00F03019"/>
    <w:rsid w:val="00F052C9"/>
    <w:rsid w:val="00F065D7"/>
    <w:rsid w:val="00F0760F"/>
    <w:rsid w:val="00F07F1A"/>
    <w:rsid w:val="00F10507"/>
    <w:rsid w:val="00F10FD8"/>
    <w:rsid w:val="00F153D3"/>
    <w:rsid w:val="00F15722"/>
    <w:rsid w:val="00F15C53"/>
    <w:rsid w:val="00F16CA3"/>
    <w:rsid w:val="00F173D7"/>
    <w:rsid w:val="00F21A42"/>
    <w:rsid w:val="00F21F09"/>
    <w:rsid w:val="00F30742"/>
    <w:rsid w:val="00F324A5"/>
    <w:rsid w:val="00F3750D"/>
    <w:rsid w:val="00F37A2E"/>
    <w:rsid w:val="00F430C6"/>
    <w:rsid w:val="00F43614"/>
    <w:rsid w:val="00F44698"/>
    <w:rsid w:val="00F476AD"/>
    <w:rsid w:val="00F50994"/>
    <w:rsid w:val="00F5116A"/>
    <w:rsid w:val="00F52298"/>
    <w:rsid w:val="00F534EC"/>
    <w:rsid w:val="00F5673D"/>
    <w:rsid w:val="00F5737D"/>
    <w:rsid w:val="00F610D9"/>
    <w:rsid w:val="00F61DC9"/>
    <w:rsid w:val="00F61EE5"/>
    <w:rsid w:val="00F64515"/>
    <w:rsid w:val="00F64675"/>
    <w:rsid w:val="00F64B2C"/>
    <w:rsid w:val="00F65010"/>
    <w:rsid w:val="00F70F2D"/>
    <w:rsid w:val="00F7705D"/>
    <w:rsid w:val="00F801D9"/>
    <w:rsid w:val="00F806F2"/>
    <w:rsid w:val="00F832DC"/>
    <w:rsid w:val="00F8354C"/>
    <w:rsid w:val="00F84BF5"/>
    <w:rsid w:val="00F92500"/>
    <w:rsid w:val="00F9367B"/>
    <w:rsid w:val="00F94CA2"/>
    <w:rsid w:val="00FA3464"/>
    <w:rsid w:val="00FA3A9F"/>
    <w:rsid w:val="00FA6956"/>
    <w:rsid w:val="00FA6B16"/>
    <w:rsid w:val="00FA79AA"/>
    <w:rsid w:val="00FB1487"/>
    <w:rsid w:val="00FB43FF"/>
    <w:rsid w:val="00FB691B"/>
    <w:rsid w:val="00FB7491"/>
    <w:rsid w:val="00FC03C5"/>
    <w:rsid w:val="00FC199A"/>
    <w:rsid w:val="00FC2F7D"/>
    <w:rsid w:val="00FC48CC"/>
    <w:rsid w:val="00FC7589"/>
    <w:rsid w:val="00FD0A71"/>
    <w:rsid w:val="00FD0B7E"/>
    <w:rsid w:val="00FD0CD1"/>
    <w:rsid w:val="00FD2429"/>
    <w:rsid w:val="00FD3730"/>
    <w:rsid w:val="00FD3E2E"/>
    <w:rsid w:val="00FD7410"/>
    <w:rsid w:val="00FE0D76"/>
    <w:rsid w:val="00FF0F74"/>
    <w:rsid w:val="00FF0FE5"/>
    <w:rsid w:val="00FF1096"/>
    <w:rsid w:val="00FF2EDC"/>
    <w:rsid w:val="00FF678E"/>
    <w:rsid w:val="00FF7D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F3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Lucida Sans Unicode" w:hAnsi="Times New Roman" w:cs="Tahoma"/>
      <w:sz w:val="24"/>
      <w:szCs w:val="24"/>
      <w:lang w:val="en-US" w:bidi="en-US"/>
    </w:rPr>
  </w:style>
  <w:style w:type="paragraph" w:styleId="Heading1">
    <w:name w:val="heading 1"/>
    <w:basedOn w:val="Normal"/>
    <w:next w:val="Normal"/>
    <w:link w:val="Heading1Char"/>
    <w:qFormat/>
    <w:pPr>
      <w:keepNext/>
      <w:spacing w:before="240" w:after="60"/>
      <w:outlineLvl w:val="0"/>
    </w:pPr>
    <w:rPr>
      <w:rFonts w:ascii="Cambria" w:eastAsia="Times New Roman" w:hAnsi="Cambria" w:cs="Times New Roman"/>
      <w:b/>
      <w:bCs/>
      <w:kern w:val="32"/>
      <w:sz w:val="32"/>
      <w:szCs w:val="32"/>
    </w:rPr>
  </w:style>
  <w:style w:type="paragraph" w:styleId="Heading5">
    <w:name w:val="heading 5"/>
    <w:basedOn w:val="Normal"/>
    <w:next w:val="Normal"/>
    <w:link w:val="Heading5Char"/>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ind w:left="720"/>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Lucida Sans Unicode" w:hAnsi="Times New Roman" w:cs="Tahoma"/>
      <w:sz w:val="24"/>
      <w:szCs w:val="24"/>
      <w:lang w:bidi="en-US"/>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Pr>
      <w:rFonts w:ascii="Courier New" w:eastAsia="Times New Roman" w:hAnsi="Courier New" w:cs="Courier New"/>
    </w:rPr>
  </w:style>
  <w:style w:type="paragraph" w:styleId="Revision">
    <w:name w:val="Revision"/>
    <w:rPr>
      <w:rFonts w:ascii="Times New Roman" w:eastAsia="Lucida Sans Unicode" w:hAnsi="Times New Roman" w:cs="Tahoma"/>
      <w:sz w:val="24"/>
      <w:szCs w:val="24"/>
      <w:lang w:val="en-US" w:bidi="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basedOn w:val="DefaultParagraphFont"/>
    <w:link w:val="BalloonText"/>
    <w:rPr>
      <w:rFonts w:ascii="Tahoma" w:eastAsia="Lucida Sans Unicode" w:hAnsi="Tahoma" w:cs="Tahoma"/>
      <w:sz w:val="16"/>
      <w:szCs w:val="16"/>
      <w:lang w:bidi="en-US"/>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Lucida Sans Unicode" w:hAnsi="Times New Roman" w:cs="Tahoma"/>
      <w:sz w:val="24"/>
      <w:szCs w:val="24"/>
      <w:lang w:bidi="en-US"/>
    </w:rPr>
  </w:style>
  <w:style w:type="paragraph" w:styleId="NormalWeb">
    <w:name w:val="Normal (Web)"/>
    <w:basedOn w:val="Normal"/>
    <w:uiPriority w:val="99"/>
    <w:pPr>
      <w:widowControl/>
      <w:suppressAutoHyphens w:val="0"/>
      <w:spacing w:before="100" w:beforeAutospacing="1" w:after="100" w:afterAutospacing="1"/>
    </w:pPr>
    <w:rPr>
      <w:rFonts w:eastAsia="Times New Roman" w:cs="Times New Roman"/>
      <w:lang w:bidi="ar-SA"/>
    </w:r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bidi="en-US"/>
    </w:rPr>
  </w:style>
  <w:style w:type="character" w:customStyle="1" w:styleId="apple-tab-span">
    <w:name w:val="apple-tab-span"/>
    <w:basedOn w:val="DefaultParagraphFont"/>
  </w:style>
  <w:style w:type="paragraph" w:customStyle="1" w:styleId="DraftHeading2">
    <w:name w:val="Draft Heading 2"/>
    <w:basedOn w:val="Normal"/>
    <w:next w:val="Normal"/>
    <w:pPr>
      <w:widowControl/>
      <w:suppressAutoHyphens w:val="0"/>
      <w:overflowPunct w:val="0"/>
      <w:autoSpaceDE w:val="0"/>
      <w:autoSpaceDN w:val="0"/>
      <w:adjustRightInd w:val="0"/>
      <w:spacing w:before="120"/>
      <w:textAlignment w:val="baseline"/>
    </w:pPr>
    <w:rPr>
      <w:rFonts w:eastAsia="Times New Roman" w:cs="Times New Roman"/>
      <w:szCs w:val="20"/>
      <w:lang w:val="en-AU" w:bidi="ar-SA"/>
    </w:rPr>
  </w:style>
  <w:style w:type="paragraph" w:customStyle="1" w:styleId="DraftHeading1">
    <w:name w:val="Draft Heading 1"/>
    <w:basedOn w:val="Normal"/>
    <w:next w:val="Normal"/>
    <w:pPr>
      <w:widowControl/>
      <w:suppressAutoHyphens w:val="0"/>
      <w:overflowPunct w:val="0"/>
      <w:autoSpaceDE w:val="0"/>
      <w:autoSpaceDN w:val="0"/>
      <w:adjustRightInd w:val="0"/>
      <w:spacing w:before="120"/>
      <w:textAlignment w:val="baseline"/>
      <w:outlineLvl w:val="2"/>
    </w:pPr>
    <w:rPr>
      <w:rFonts w:eastAsia="Times New Roman" w:cs="Times New Roman"/>
      <w:b/>
      <w:lang w:val="en-AU" w:bidi="ar-SA"/>
    </w:rPr>
  </w:style>
  <w:style w:type="paragraph" w:customStyle="1" w:styleId="DraftHeading3">
    <w:name w:val="Draft Heading 3"/>
    <w:basedOn w:val="Normal"/>
    <w:next w:val="Normal"/>
    <w:pPr>
      <w:widowControl/>
      <w:suppressAutoHyphens w:val="0"/>
      <w:overflowPunct w:val="0"/>
      <w:autoSpaceDE w:val="0"/>
      <w:autoSpaceDN w:val="0"/>
      <w:adjustRightInd w:val="0"/>
      <w:spacing w:before="120"/>
      <w:textAlignment w:val="baseline"/>
    </w:pPr>
    <w:rPr>
      <w:rFonts w:eastAsia="Times New Roman" w:cs="Times New Roman"/>
      <w:szCs w:val="20"/>
      <w:lang w:val="en-AU" w:bidi="ar-SA"/>
    </w:rPr>
  </w:style>
  <w:style w:type="paragraph" w:customStyle="1" w:styleId="DraftHeading4">
    <w:name w:val="Draft Heading 4"/>
    <w:basedOn w:val="Normal"/>
    <w:next w:val="Normal"/>
    <w:pPr>
      <w:widowControl/>
      <w:suppressAutoHyphens w:val="0"/>
      <w:overflowPunct w:val="0"/>
      <w:autoSpaceDE w:val="0"/>
      <w:autoSpaceDN w:val="0"/>
      <w:adjustRightInd w:val="0"/>
      <w:spacing w:before="120"/>
      <w:textAlignment w:val="baseline"/>
    </w:pPr>
    <w:rPr>
      <w:rFonts w:eastAsia="Times New Roman" w:cs="Times New Roman"/>
      <w:szCs w:val="20"/>
      <w:lang w:val="en-AU" w:bidi="ar-SA"/>
    </w:rPr>
  </w:style>
  <w:style w:type="paragraph" w:customStyle="1" w:styleId="BodySectionSub">
    <w:name w:val="Body Section (Sub)"/>
    <w:next w:val="Normal"/>
    <w:link w:val="BodySectionSubChar"/>
    <w:pPr>
      <w:overflowPunct w:val="0"/>
      <w:autoSpaceDE w:val="0"/>
      <w:autoSpaceDN w:val="0"/>
      <w:adjustRightInd w:val="0"/>
      <w:spacing w:before="120"/>
      <w:ind w:left="1361"/>
      <w:textAlignment w:val="baseline"/>
    </w:pPr>
    <w:rPr>
      <w:rFonts w:ascii="Times New Roman" w:eastAsia="Times New Roman" w:hAnsi="Times New Roman"/>
      <w:sz w:val="24"/>
    </w:rPr>
  </w:style>
  <w:style w:type="character" w:customStyle="1" w:styleId="BodySectionSubChar">
    <w:name w:val="Body Section (Sub) Char"/>
    <w:basedOn w:val="DefaultParagraphFont"/>
    <w:link w:val="BodySectionSub"/>
    <w:rPr>
      <w:rFonts w:ascii="Times New Roman" w:eastAsia="Times New Roman" w:hAnsi="Times New Roman"/>
      <w:sz w:val="24"/>
      <w:lang w:val="en-AU" w:eastAsia="en-US" w:bidi="ar-SA"/>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bidi="en-US"/>
    </w:rPr>
  </w:style>
  <w:style w:type="paragraph" w:customStyle="1" w:styleId="byline">
    <w:name w:val="byline"/>
    <w:basedOn w:val="Normal"/>
    <w:pPr>
      <w:widowControl/>
      <w:suppressAutoHyphens w:val="0"/>
      <w:spacing w:before="100" w:beforeAutospacing="1" w:after="100" w:afterAutospacing="1"/>
    </w:pPr>
    <w:rPr>
      <w:rFonts w:eastAsia="Times New Roman" w:cs="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Lucida Sans Unicode" w:hAnsi="Times New Roman" w:cs="Tahoma"/>
      <w:sz w:val="24"/>
      <w:szCs w:val="24"/>
      <w:lang w:val="en-US" w:bidi="en-US"/>
    </w:rPr>
  </w:style>
  <w:style w:type="paragraph" w:styleId="Heading1">
    <w:name w:val="heading 1"/>
    <w:basedOn w:val="Normal"/>
    <w:next w:val="Normal"/>
    <w:link w:val="Heading1Char"/>
    <w:qFormat/>
    <w:pPr>
      <w:keepNext/>
      <w:spacing w:before="240" w:after="60"/>
      <w:outlineLvl w:val="0"/>
    </w:pPr>
    <w:rPr>
      <w:rFonts w:ascii="Cambria" w:eastAsia="Times New Roman" w:hAnsi="Cambria" w:cs="Times New Roman"/>
      <w:b/>
      <w:bCs/>
      <w:kern w:val="32"/>
      <w:sz w:val="32"/>
      <w:szCs w:val="32"/>
    </w:rPr>
  </w:style>
  <w:style w:type="paragraph" w:styleId="Heading5">
    <w:name w:val="heading 5"/>
    <w:basedOn w:val="Normal"/>
    <w:next w:val="Normal"/>
    <w:link w:val="Heading5Char"/>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ind w:left="720"/>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Lucida Sans Unicode" w:hAnsi="Times New Roman" w:cs="Tahoma"/>
      <w:sz w:val="24"/>
      <w:szCs w:val="24"/>
      <w:lang w:bidi="en-US"/>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Pr>
      <w:rFonts w:ascii="Courier New" w:eastAsia="Times New Roman" w:hAnsi="Courier New" w:cs="Courier New"/>
    </w:rPr>
  </w:style>
  <w:style w:type="paragraph" w:styleId="Revision">
    <w:name w:val="Revision"/>
    <w:rPr>
      <w:rFonts w:ascii="Times New Roman" w:eastAsia="Lucida Sans Unicode" w:hAnsi="Times New Roman" w:cs="Tahoma"/>
      <w:sz w:val="24"/>
      <w:szCs w:val="24"/>
      <w:lang w:val="en-US" w:bidi="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basedOn w:val="DefaultParagraphFont"/>
    <w:link w:val="BalloonText"/>
    <w:rPr>
      <w:rFonts w:ascii="Tahoma" w:eastAsia="Lucida Sans Unicode" w:hAnsi="Tahoma" w:cs="Tahoma"/>
      <w:sz w:val="16"/>
      <w:szCs w:val="16"/>
      <w:lang w:bidi="en-US"/>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Lucida Sans Unicode" w:hAnsi="Times New Roman" w:cs="Tahoma"/>
      <w:sz w:val="24"/>
      <w:szCs w:val="24"/>
      <w:lang w:bidi="en-US"/>
    </w:rPr>
  </w:style>
  <w:style w:type="paragraph" w:styleId="NormalWeb">
    <w:name w:val="Normal (Web)"/>
    <w:basedOn w:val="Normal"/>
    <w:uiPriority w:val="99"/>
    <w:pPr>
      <w:widowControl/>
      <w:suppressAutoHyphens w:val="0"/>
      <w:spacing w:before="100" w:beforeAutospacing="1" w:after="100" w:afterAutospacing="1"/>
    </w:pPr>
    <w:rPr>
      <w:rFonts w:eastAsia="Times New Roman" w:cs="Times New Roman"/>
      <w:lang w:bidi="ar-SA"/>
    </w:r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bidi="en-US"/>
    </w:rPr>
  </w:style>
  <w:style w:type="character" w:customStyle="1" w:styleId="apple-tab-span">
    <w:name w:val="apple-tab-span"/>
    <w:basedOn w:val="DefaultParagraphFont"/>
  </w:style>
  <w:style w:type="paragraph" w:customStyle="1" w:styleId="DraftHeading2">
    <w:name w:val="Draft Heading 2"/>
    <w:basedOn w:val="Normal"/>
    <w:next w:val="Normal"/>
    <w:pPr>
      <w:widowControl/>
      <w:suppressAutoHyphens w:val="0"/>
      <w:overflowPunct w:val="0"/>
      <w:autoSpaceDE w:val="0"/>
      <w:autoSpaceDN w:val="0"/>
      <w:adjustRightInd w:val="0"/>
      <w:spacing w:before="120"/>
      <w:textAlignment w:val="baseline"/>
    </w:pPr>
    <w:rPr>
      <w:rFonts w:eastAsia="Times New Roman" w:cs="Times New Roman"/>
      <w:szCs w:val="20"/>
      <w:lang w:val="en-AU" w:bidi="ar-SA"/>
    </w:rPr>
  </w:style>
  <w:style w:type="paragraph" w:customStyle="1" w:styleId="DraftHeading1">
    <w:name w:val="Draft Heading 1"/>
    <w:basedOn w:val="Normal"/>
    <w:next w:val="Normal"/>
    <w:pPr>
      <w:widowControl/>
      <w:suppressAutoHyphens w:val="0"/>
      <w:overflowPunct w:val="0"/>
      <w:autoSpaceDE w:val="0"/>
      <w:autoSpaceDN w:val="0"/>
      <w:adjustRightInd w:val="0"/>
      <w:spacing w:before="120"/>
      <w:textAlignment w:val="baseline"/>
      <w:outlineLvl w:val="2"/>
    </w:pPr>
    <w:rPr>
      <w:rFonts w:eastAsia="Times New Roman" w:cs="Times New Roman"/>
      <w:b/>
      <w:lang w:val="en-AU" w:bidi="ar-SA"/>
    </w:rPr>
  </w:style>
  <w:style w:type="paragraph" w:customStyle="1" w:styleId="DraftHeading3">
    <w:name w:val="Draft Heading 3"/>
    <w:basedOn w:val="Normal"/>
    <w:next w:val="Normal"/>
    <w:pPr>
      <w:widowControl/>
      <w:suppressAutoHyphens w:val="0"/>
      <w:overflowPunct w:val="0"/>
      <w:autoSpaceDE w:val="0"/>
      <w:autoSpaceDN w:val="0"/>
      <w:adjustRightInd w:val="0"/>
      <w:spacing w:before="120"/>
      <w:textAlignment w:val="baseline"/>
    </w:pPr>
    <w:rPr>
      <w:rFonts w:eastAsia="Times New Roman" w:cs="Times New Roman"/>
      <w:szCs w:val="20"/>
      <w:lang w:val="en-AU" w:bidi="ar-SA"/>
    </w:rPr>
  </w:style>
  <w:style w:type="paragraph" w:customStyle="1" w:styleId="DraftHeading4">
    <w:name w:val="Draft Heading 4"/>
    <w:basedOn w:val="Normal"/>
    <w:next w:val="Normal"/>
    <w:pPr>
      <w:widowControl/>
      <w:suppressAutoHyphens w:val="0"/>
      <w:overflowPunct w:val="0"/>
      <w:autoSpaceDE w:val="0"/>
      <w:autoSpaceDN w:val="0"/>
      <w:adjustRightInd w:val="0"/>
      <w:spacing w:before="120"/>
      <w:textAlignment w:val="baseline"/>
    </w:pPr>
    <w:rPr>
      <w:rFonts w:eastAsia="Times New Roman" w:cs="Times New Roman"/>
      <w:szCs w:val="20"/>
      <w:lang w:val="en-AU" w:bidi="ar-SA"/>
    </w:rPr>
  </w:style>
  <w:style w:type="paragraph" w:customStyle="1" w:styleId="BodySectionSub">
    <w:name w:val="Body Section (Sub)"/>
    <w:next w:val="Normal"/>
    <w:link w:val="BodySectionSubChar"/>
    <w:pPr>
      <w:overflowPunct w:val="0"/>
      <w:autoSpaceDE w:val="0"/>
      <w:autoSpaceDN w:val="0"/>
      <w:adjustRightInd w:val="0"/>
      <w:spacing w:before="120"/>
      <w:ind w:left="1361"/>
      <w:textAlignment w:val="baseline"/>
    </w:pPr>
    <w:rPr>
      <w:rFonts w:ascii="Times New Roman" w:eastAsia="Times New Roman" w:hAnsi="Times New Roman"/>
      <w:sz w:val="24"/>
    </w:rPr>
  </w:style>
  <w:style w:type="character" w:customStyle="1" w:styleId="BodySectionSubChar">
    <w:name w:val="Body Section (Sub) Char"/>
    <w:basedOn w:val="DefaultParagraphFont"/>
    <w:link w:val="BodySectionSub"/>
    <w:rPr>
      <w:rFonts w:ascii="Times New Roman" w:eastAsia="Times New Roman" w:hAnsi="Times New Roman"/>
      <w:sz w:val="24"/>
      <w:lang w:val="en-AU" w:eastAsia="en-US" w:bidi="ar-SA"/>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bidi="en-US"/>
    </w:rPr>
  </w:style>
  <w:style w:type="paragraph" w:customStyle="1" w:styleId="byline">
    <w:name w:val="byline"/>
    <w:basedOn w:val="Normal"/>
    <w:pPr>
      <w:widowControl/>
      <w:suppressAutoHyphens w:val="0"/>
      <w:spacing w:before="100" w:beforeAutospacing="1" w:after="100" w:afterAutospacing="1"/>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5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vpa.vic.gov.au/project/preston-market-site"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142</TotalTime>
  <Pages>2</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5441</CharactersWithSpaces>
  <SharedDoc>false</SharedDoc>
  <HLinks>
    <vt:vector size="6" baseType="variant">
      <vt:variant>
        <vt:i4>2490421</vt:i4>
      </vt:variant>
      <vt:variant>
        <vt:i4>0</vt:i4>
      </vt:variant>
      <vt:variant>
        <vt:i4>0</vt:i4>
      </vt:variant>
      <vt:variant>
        <vt:i4>5</vt:i4>
      </vt:variant>
      <vt:variant>
        <vt:lpwstr>http://www.darebinada.org/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JESSICA DOYLE</cp:lastModifiedBy>
  <cp:revision>11</cp:revision>
  <cp:lastPrinted>2017-02-15T01:17:00Z</cp:lastPrinted>
  <dcterms:created xsi:type="dcterms:W3CDTF">2018-03-11T04:20:00Z</dcterms:created>
  <dcterms:modified xsi:type="dcterms:W3CDTF">2018-03-14T06:04:00Z</dcterms:modified>
</cp:coreProperties>
</file>